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6767C" w:rsidRDefault="00AF02EB">
      <w:pPr>
        <w:pStyle w:val="Title"/>
      </w:pPr>
      <w:r>
        <w:rPr>
          <w:noProof/>
          <w:sz w:val="20"/>
          <w:lang w:eastAsia="en-GB"/>
        </w:rPr>
        <mc:AlternateContent>
          <mc:Choice Requires="wps">
            <w:drawing>
              <wp:anchor distT="0" distB="0" distL="114300" distR="114300" simplePos="0" relativeHeight="251659776" behindDoc="0" locked="0" layoutInCell="1" allowOverlap="1">
                <wp:simplePos x="0" y="0"/>
                <wp:positionH relativeFrom="column">
                  <wp:posOffset>-884555</wp:posOffset>
                </wp:positionH>
                <wp:positionV relativeFrom="paragraph">
                  <wp:posOffset>-423545</wp:posOffset>
                </wp:positionV>
                <wp:extent cx="2057400" cy="8001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808080"/>
                              </a:solidFill>
                              <a:miter lim="800000"/>
                              <a:headEnd/>
                              <a:tailEnd/>
                            </a14:hiddenLine>
                          </a:ext>
                        </a:extLst>
                      </wps:spPr>
                      <wps:txbx>
                        <w:txbxContent>
                          <w:p w:rsidR="0036767C" w:rsidRDefault="0036767C">
                            <w:pPr>
                              <w:rPr>
                                <w:color w:val="808080"/>
                                <w:sz w:val="18"/>
                              </w:rPr>
                            </w:pPr>
                            <w:r>
                              <w:rPr>
                                <w:color w:val="808080"/>
                                <w:sz w:val="18"/>
                              </w:rPr>
                              <w:t>For administration purposes:</w:t>
                            </w:r>
                          </w:p>
                          <w:p w:rsidR="0036767C" w:rsidRDefault="0036767C">
                            <w:pPr>
                              <w:rPr>
                                <w:color w:val="808080"/>
                                <w:sz w:val="18"/>
                              </w:rPr>
                            </w:pPr>
                            <w:r>
                              <w:rPr>
                                <w:color w:val="808080"/>
                                <w:sz w:val="18"/>
                              </w:rPr>
                              <w:t>  Deposit received</w:t>
                            </w:r>
                          </w:p>
                          <w:p w:rsidR="0036767C" w:rsidRDefault="0036767C">
                            <w:pPr>
                              <w:rPr>
                                <w:color w:val="808080"/>
                                <w:sz w:val="18"/>
                              </w:rPr>
                            </w:pPr>
                            <w:r>
                              <w:rPr>
                                <w:color w:val="808080"/>
                                <w:sz w:val="18"/>
                              </w:rPr>
                              <w:t>  Balance received / Due……………..</w:t>
                            </w:r>
                          </w:p>
                          <w:p w:rsidR="0036767C" w:rsidRDefault="0036767C">
                            <w:pPr>
                              <w:rPr>
                                <w:color w:val="808080"/>
                                <w:sz w:val="18"/>
                              </w:rPr>
                            </w:pPr>
                            <w:r>
                              <w:rPr>
                                <w:color w:val="808080"/>
                                <w:sz w:val="18"/>
                              </w:rPr>
                              <w:t>  Confirmation sent</w:t>
                            </w:r>
                          </w:p>
                          <w:p w:rsidR="0036767C" w:rsidRDefault="0036767C">
                            <w:pPr>
                              <w:rPr>
                                <w:color w:val="808080"/>
                                <w:sz w:val="18"/>
                              </w:rPr>
                            </w:pPr>
                            <w:r>
                              <w:rPr>
                                <w:color w:val="808080"/>
                                <w:sz w:val="18"/>
                              </w:rPr>
                              <w:t>  Travel directions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69.65pt;margin-top:-33.35pt;width:162pt;height: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" filled="f" stroked="f" strokecolor="gray" strokeweight=".25pt">
                <v:textbox>
                  <w:txbxContent>
                    <w:p w:rsidR="0036767C" w:rsidRDefault="0036767C">
                      <w:pPr>
                        <w:rPr>
                          <w:color w:val="808080"/>
                          <w:sz w:val="18"/>
                        </w:rPr>
                      </w:pPr>
                      <w:r>
                        <w:rPr>
                          <w:color w:val="808080"/>
                          <w:sz w:val="18"/>
                        </w:rPr>
                        <w:t>For administration purposes:</w:t>
                      </w:r>
                    </w:p>
                    <w:p w:rsidR="0036767C" w:rsidRDefault="0036767C">
                      <w:pPr>
                        <w:rPr>
                          <w:color w:val="808080"/>
                          <w:sz w:val="18"/>
                        </w:rPr>
                      </w:pPr>
                      <w:r>
                        <w:rPr>
                          <w:color w:val="808080"/>
                          <w:sz w:val="18"/>
                        </w:rPr>
                        <w:t>  Deposit received</w:t>
                      </w:r>
                    </w:p>
                    <w:p w:rsidR="0036767C" w:rsidRDefault="0036767C">
                      <w:pPr>
                        <w:rPr>
                          <w:color w:val="808080"/>
                          <w:sz w:val="18"/>
                        </w:rPr>
                      </w:pPr>
                      <w:r>
                        <w:rPr>
                          <w:color w:val="808080"/>
                          <w:sz w:val="18"/>
                        </w:rPr>
                        <w:t>  Balance received / Due……………..</w:t>
                      </w:r>
                    </w:p>
                    <w:p w:rsidR="0036767C" w:rsidRDefault="0036767C">
                      <w:pPr>
                        <w:rPr>
                          <w:color w:val="808080"/>
                          <w:sz w:val="18"/>
                        </w:rPr>
                      </w:pPr>
                      <w:r>
                        <w:rPr>
                          <w:color w:val="808080"/>
                          <w:sz w:val="18"/>
                        </w:rPr>
                        <w:t>  Confirmation sent</w:t>
                      </w:r>
                    </w:p>
                    <w:p w:rsidR="0036767C" w:rsidRDefault="0036767C">
                      <w:pPr>
                        <w:rPr>
                          <w:color w:val="808080"/>
                          <w:sz w:val="18"/>
                        </w:rPr>
                      </w:pPr>
                      <w:r>
                        <w:rPr>
                          <w:color w:val="808080"/>
                          <w:sz w:val="18"/>
                        </w:rPr>
                        <w:t>  Travel directions</w:t>
                      </w:r>
                    </w:p>
                  </w:txbxContent>
                </v:textbox>
              </v:shape>
            </w:pict>
          </mc:Fallback>
        </mc:AlternateContent>
      </w:r>
      <w:r>
        <w:rPr>
          <w:noProof/>
          <w:sz w:val="20"/>
          <w:lang w:eastAsia="en-GB"/>
        </w:rPr>
        <w:drawing>
          <wp:anchor distT="0" distB="0" distL="114300" distR="114300" simplePos="0" relativeHeight="251658752" behindDoc="0" locked="0" layoutInCell="1" allowOverlap="1">
            <wp:simplePos x="0" y="0"/>
            <wp:positionH relativeFrom="column">
              <wp:posOffset>3001645</wp:posOffset>
            </wp:positionH>
            <wp:positionV relativeFrom="paragraph">
              <wp:posOffset>-80645</wp:posOffset>
            </wp:positionV>
            <wp:extent cx="2524125" cy="390525"/>
            <wp:effectExtent l="0" t="0" r="9525" b="9525"/>
            <wp:wrapNone/>
            <wp:docPr id="17" name="Picture 17" descr="Clistivan art text">
              <a:hlinkClick xmlns:a="http://schemas.openxmlformats.org/drawingml/2006/main" r:id="rId7" tooltip="Visit our webs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listivan art text">
                      <a:hlinkClick r:id="rId7" tooltip="Visit our website"/>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36767C">
        <w:t xml:space="preserve">                                                        </w:t>
      </w:r>
    </w:p>
    <w:p w:rsidR="0036767C" w:rsidRDefault="00AF02EB">
      <w:pPr>
        <w:pStyle w:val="Subtitle"/>
      </w:pPr>
      <w:r>
        <w:rPr>
          <w:noProof/>
          <w:sz w:val="20"/>
          <w:lang w:eastAsia="en-GB"/>
        </w:rPr>
        <mc:AlternateContent>
          <mc:Choice Requires="wps">
            <w:drawing>
              <wp:anchor distT="0" distB="0" distL="114300" distR="114300" simplePos="0" relativeHeight="251656704" behindDoc="0" locked="0" layoutInCell="1" allowOverlap="1">
                <wp:simplePos x="0" y="0"/>
                <wp:positionH relativeFrom="column">
                  <wp:posOffset>4030345</wp:posOffset>
                </wp:positionH>
                <wp:positionV relativeFrom="paragraph">
                  <wp:posOffset>86995</wp:posOffset>
                </wp:positionV>
                <wp:extent cx="2286000" cy="4572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67C" w:rsidRDefault="0036767C">
                            <w:pPr>
                              <w:pStyle w:val="Heading3"/>
                              <w:rPr>
                                <w:color w:val="FF6600"/>
                                <w:sz w:val="36"/>
                              </w:rPr>
                            </w:pPr>
                            <w:r>
                              <w:rPr>
                                <w:color w:val="FF6600"/>
                                <w:sz w:val="36"/>
                              </w:rPr>
                              <w:t>Booking Form</w:t>
                            </w:r>
                          </w:p>
                          <w:p w:rsidR="0036767C" w:rsidRDefault="0036767C"/>
                          <w:p w:rsidR="0036767C" w:rsidRDefault="003676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17.35pt;margin-top:6.85pt;width:180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" filled="f" stroked="f">
                <v:textbox>
                  <w:txbxContent>
                    <w:p w:rsidR="0036767C" w:rsidRDefault="0036767C">
                      <w:pPr>
                        <w:pStyle w:val="Heading3"/>
                        <w:rPr>
                          <w:color w:val="FF6600"/>
                          <w:sz w:val="36"/>
                        </w:rPr>
                      </w:pPr>
                      <w:r>
                        <w:rPr>
                          <w:color w:val="FF6600"/>
                          <w:sz w:val="36"/>
                        </w:rPr>
                        <w:t>Booking Form</w:t>
                      </w:r>
                    </w:p>
                    <w:p w:rsidR="0036767C" w:rsidRDefault="0036767C"/>
                    <w:p w:rsidR="0036767C" w:rsidRDefault="0036767C"/>
                  </w:txbxContent>
                </v:textbox>
              </v:shape>
            </w:pict>
          </mc:Fallback>
        </mc:AlternateContent>
      </w:r>
    </w:p>
    <w:p w:rsidR="0036767C" w:rsidRDefault="0036767C">
      <w:pPr>
        <w:pStyle w:val="Subtitle"/>
      </w:pPr>
    </w:p>
    <w:p w:rsidR="0036767C" w:rsidRDefault="0036767C">
      <w:pPr>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4"/>
        <w:gridCol w:w="2446"/>
        <w:gridCol w:w="2447"/>
        <w:gridCol w:w="2447"/>
      </w:tblGrid>
      <w:tr w:rsidR="00FF5050" w:rsidTr="00FF5050">
        <w:trPr>
          <w:trHeight w:val="454"/>
        </w:trPr>
        <w:tc>
          <w:tcPr>
            <w:tcW w:w="1834" w:type="dxa"/>
            <w:vAlign w:val="center"/>
          </w:tcPr>
          <w:p w:rsidR="00FF5050" w:rsidRDefault="00A44419">
            <w:pPr>
              <w:jc w:val="center"/>
              <w:rPr>
                <w:rFonts w:ascii="Arial" w:hAnsi="Arial"/>
                <w:b/>
                <w:bCs/>
              </w:rPr>
            </w:pPr>
            <w:r>
              <w:rPr>
                <w:rFonts w:ascii="Arial" w:hAnsi="Arial"/>
                <w:b/>
                <w:bCs/>
              </w:rPr>
              <w:t>Prices 201</w:t>
            </w:r>
            <w:r w:rsidR="00CE56D6">
              <w:rPr>
                <w:rFonts w:ascii="Arial" w:hAnsi="Arial"/>
                <w:b/>
                <w:bCs/>
              </w:rPr>
              <w:t>7</w:t>
            </w:r>
          </w:p>
        </w:tc>
        <w:tc>
          <w:tcPr>
            <w:tcW w:w="2448" w:type="dxa"/>
            <w:vAlign w:val="center"/>
          </w:tcPr>
          <w:p w:rsidR="00FF5050" w:rsidRPr="00FF5050" w:rsidRDefault="00AF02EB" w:rsidP="00FF5050">
            <w:pPr>
              <w:jc w:val="center"/>
              <w:rPr>
                <w:rFonts w:ascii="Arial" w:hAnsi="Arial"/>
                <w:sz w:val="18"/>
              </w:rPr>
            </w:pPr>
            <w:r>
              <w:rPr>
                <w:rFonts w:ascii="Arial" w:hAnsi="Arial"/>
                <w:sz w:val="18"/>
              </w:rPr>
              <w:t>Mid</w:t>
            </w:r>
          </w:p>
        </w:tc>
        <w:tc>
          <w:tcPr>
            <w:tcW w:w="2449" w:type="dxa"/>
            <w:vAlign w:val="center"/>
          </w:tcPr>
          <w:p w:rsidR="00FF5050" w:rsidRDefault="00AF02EB" w:rsidP="00FF5050">
            <w:pPr>
              <w:jc w:val="center"/>
              <w:rPr>
                <w:rFonts w:ascii="Arial" w:hAnsi="Arial"/>
                <w:sz w:val="18"/>
              </w:rPr>
            </w:pPr>
            <w:r>
              <w:rPr>
                <w:rFonts w:ascii="Arial" w:hAnsi="Arial"/>
                <w:sz w:val="18"/>
              </w:rPr>
              <w:t>High</w:t>
            </w:r>
          </w:p>
        </w:tc>
        <w:tc>
          <w:tcPr>
            <w:tcW w:w="2449" w:type="dxa"/>
            <w:vAlign w:val="center"/>
          </w:tcPr>
          <w:p w:rsidR="00FF5050" w:rsidRDefault="00AF02EB">
            <w:pPr>
              <w:jc w:val="center"/>
              <w:rPr>
                <w:rFonts w:ascii="Arial" w:hAnsi="Arial"/>
                <w:sz w:val="18"/>
              </w:rPr>
            </w:pPr>
            <w:r>
              <w:rPr>
                <w:rFonts w:ascii="Arial" w:hAnsi="Arial"/>
                <w:sz w:val="18"/>
              </w:rPr>
              <w:t>Peak</w:t>
            </w:r>
          </w:p>
        </w:tc>
      </w:tr>
      <w:tr w:rsidR="00FF5050" w:rsidTr="00FF5050">
        <w:trPr>
          <w:trHeight w:val="454"/>
        </w:trPr>
        <w:tc>
          <w:tcPr>
            <w:tcW w:w="1834" w:type="dxa"/>
            <w:vAlign w:val="center"/>
          </w:tcPr>
          <w:p w:rsidR="00FF5050" w:rsidRDefault="00FF5050">
            <w:pPr>
              <w:jc w:val="center"/>
              <w:rPr>
                <w:rFonts w:ascii="Arial" w:hAnsi="Arial"/>
                <w:b/>
                <w:bCs/>
              </w:rPr>
            </w:pPr>
            <w:r>
              <w:rPr>
                <w:rFonts w:ascii="Arial" w:hAnsi="Arial"/>
                <w:b/>
                <w:bCs/>
              </w:rPr>
              <w:t>Per week in Euros</w:t>
            </w:r>
          </w:p>
        </w:tc>
        <w:tc>
          <w:tcPr>
            <w:tcW w:w="2448" w:type="dxa"/>
            <w:vAlign w:val="center"/>
          </w:tcPr>
          <w:p w:rsidR="00FF5050" w:rsidRDefault="00FF5050">
            <w:pPr>
              <w:jc w:val="center"/>
              <w:rPr>
                <w:rFonts w:ascii="Arial" w:hAnsi="Arial"/>
                <w:b/>
                <w:bCs/>
                <w:sz w:val="18"/>
              </w:rPr>
            </w:pPr>
            <w:r>
              <w:rPr>
                <w:rFonts w:ascii="Arial" w:hAnsi="Arial"/>
                <w:b/>
                <w:bCs/>
                <w:sz w:val="18"/>
              </w:rPr>
              <w:t>390 €</w:t>
            </w:r>
          </w:p>
        </w:tc>
        <w:tc>
          <w:tcPr>
            <w:tcW w:w="2449" w:type="dxa"/>
            <w:vAlign w:val="center"/>
          </w:tcPr>
          <w:p w:rsidR="00FF5050" w:rsidRDefault="00FF5050">
            <w:pPr>
              <w:jc w:val="center"/>
              <w:rPr>
                <w:rFonts w:ascii="Arial" w:hAnsi="Arial"/>
                <w:b/>
                <w:bCs/>
                <w:sz w:val="18"/>
              </w:rPr>
            </w:pPr>
            <w:r>
              <w:rPr>
                <w:rFonts w:ascii="Arial" w:hAnsi="Arial"/>
                <w:b/>
                <w:bCs/>
                <w:sz w:val="18"/>
              </w:rPr>
              <w:t>490 €</w:t>
            </w:r>
          </w:p>
        </w:tc>
        <w:tc>
          <w:tcPr>
            <w:tcW w:w="2449" w:type="dxa"/>
            <w:vAlign w:val="center"/>
          </w:tcPr>
          <w:p w:rsidR="00FF5050" w:rsidRDefault="00FF5050">
            <w:pPr>
              <w:jc w:val="center"/>
              <w:rPr>
                <w:rFonts w:ascii="Arial" w:hAnsi="Arial"/>
                <w:b/>
                <w:bCs/>
                <w:sz w:val="18"/>
              </w:rPr>
            </w:pPr>
            <w:r>
              <w:rPr>
                <w:rFonts w:ascii="Arial" w:hAnsi="Arial"/>
                <w:b/>
                <w:bCs/>
                <w:sz w:val="18"/>
              </w:rPr>
              <w:t>625 €</w:t>
            </w:r>
          </w:p>
        </w:tc>
      </w:tr>
    </w:tbl>
    <w:p w:rsidR="0036767C" w:rsidRDefault="0036767C">
      <w:pPr>
        <w:pStyle w:val="BalloonText"/>
        <w:rPr>
          <w:rFonts w:ascii="Arial" w:hAnsi="Arial" w:cs="Times New Roman"/>
          <w:szCs w:val="20"/>
        </w:rPr>
      </w:pPr>
    </w:p>
    <w:tbl>
      <w:tblP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2"/>
        <w:gridCol w:w="1418"/>
        <w:gridCol w:w="709"/>
        <w:gridCol w:w="425"/>
        <w:gridCol w:w="1134"/>
        <w:gridCol w:w="1029"/>
        <w:gridCol w:w="1098"/>
        <w:gridCol w:w="1271"/>
      </w:tblGrid>
      <w:tr w:rsidR="0036767C">
        <w:trPr>
          <w:trHeight w:val="450"/>
        </w:trPr>
        <w:tc>
          <w:tcPr>
            <w:tcW w:w="2092" w:type="dxa"/>
            <w:vAlign w:val="center"/>
          </w:tcPr>
          <w:p w:rsidR="0036767C" w:rsidRDefault="0036767C">
            <w:pPr>
              <w:rPr>
                <w:rFonts w:ascii="Arial" w:hAnsi="Arial"/>
                <w:sz w:val="22"/>
              </w:rPr>
            </w:pPr>
            <w:r>
              <w:rPr>
                <w:rFonts w:ascii="Arial" w:hAnsi="Arial"/>
                <w:sz w:val="22"/>
              </w:rPr>
              <w:t>FULL NAME:</w:t>
            </w:r>
          </w:p>
        </w:tc>
        <w:tc>
          <w:tcPr>
            <w:tcW w:w="7084" w:type="dxa"/>
            <w:gridSpan w:val="7"/>
            <w:shd w:val="pct25" w:color="CC99FF" w:fill="auto"/>
            <w:vAlign w:val="center"/>
          </w:tcPr>
          <w:p w:rsidR="0036767C" w:rsidRDefault="0036767C">
            <w:pPr>
              <w:pStyle w:val="NormalWeb"/>
              <w:rPr>
                <w:rFonts w:ascii="Arial" w:hAnsi="Arial"/>
                <w:caps/>
                <w:szCs w:val="20"/>
              </w:rPr>
            </w:pPr>
          </w:p>
        </w:tc>
      </w:tr>
      <w:tr w:rsidR="0036767C">
        <w:trPr>
          <w:trHeight w:val="450"/>
        </w:trPr>
        <w:tc>
          <w:tcPr>
            <w:tcW w:w="2092" w:type="dxa"/>
            <w:vAlign w:val="center"/>
          </w:tcPr>
          <w:p w:rsidR="0036767C" w:rsidRDefault="0036767C">
            <w:pPr>
              <w:rPr>
                <w:rFonts w:ascii="Arial" w:hAnsi="Arial"/>
                <w:sz w:val="22"/>
              </w:rPr>
            </w:pPr>
            <w:r>
              <w:rPr>
                <w:rFonts w:ascii="Arial" w:hAnsi="Arial"/>
                <w:sz w:val="22"/>
              </w:rPr>
              <w:t>ADDRESS:</w:t>
            </w:r>
          </w:p>
        </w:tc>
        <w:tc>
          <w:tcPr>
            <w:tcW w:w="7084" w:type="dxa"/>
            <w:gridSpan w:val="7"/>
            <w:shd w:val="pct25" w:color="CC99FF" w:fill="auto"/>
            <w:vAlign w:val="center"/>
          </w:tcPr>
          <w:p w:rsidR="0036767C" w:rsidRDefault="0036767C">
            <w:pPr>
              <w:pStyle w:val="NormalWeb"/>
              <w:rPr>
                <w:rFonts w:ascii="Arial" w:hAnsi="Arial"/>
                <w:caps/>
                <w:szCs w:val="20"/>
              </w:rPr>
            </w:pPr>
          </w:p>
        </w:tc>
      </w:tr>
      <w:tr w:rsidR="0036767C">
        <w:trPr>
          <w:cantSplit/>
          <w:trHeight w:val="450"/>
        </w:trPr>
        <w:tc>
          <w:tcPr>
            <w:tcW w:w="4219" w:type="dxa"/>
            <w:gridSpan w:val="3"/>
            <w:shd w:val="pct25" w:color="CC99FF" w:fill="auto"/>
            <w:vAlign w:val="center"/>
          </w:tcPr>
          <w:p w:rsidR="0036767C" w:rsidRDefault="0036767C">
            <w:pPr>
              <w:pStyle w:val="NormalWeb"/>
              <w:rPr>
                <w:rFonts w:ascii="Arial" w:hAnsi="Arial"/>
                <w:caps/>
                <w:szCs w:val="20"/>
              </w:rPr>
            </w:pPr>
          </w:p>
        </w:tc>
        <w:tc>
          <w:tcPr>
            <w:tcW w:w="1559" w:type="dxa"/>
            <w:gridSpan w:val="2"/>
            <w:vAlign w:val="center"/>
          </w:tcPr>
          <w:p w:rsidR="0036767C" w:rsidRDefault="0036767C">
            <w:pPr>
              <w:rPr>
                <w:rFonts w:ascii="Arial" w:hAnsi="Arial"/>
                <w:sz w:val="22"/>
              </w:rPr>
            </w:pPr>
            <w:r>
              <w:rPr>
                <w:rFonts w:ascii="Arial" w:hAnsi="Arial"/>
                <w:sz w:val="22"/>
              </w:rPr>
              <w:t>POSTCODE:</w:t>
            </w:r>
          </w:p>
        </w:tc>
        <w:tc>
          <w:tcPr>
            <w:tcW w:w="3398" w:type="dxa"/>
            <w:gridSpan w:val="3"/>
            <w:shd w:val="pct25" w:color="CC99FF" w:fill="auto"/>
            <w:vAlign w:val="center"/>
          </w:tcPr>
          <w:p w:rsidR="0036767C" w:rsidRDefault="0036767C">
            <w:pPr>
              <w:pStyle w:val="NormalWeb"/>
              <w:rPr>
                <w:rFonts w:ascii="Arial" w:hAnsi="Arial"/>
                <w:caps/>
                <w:szCs w:val="20"/>
              </w:rPr>
            </w:pPr>
          </w:p>
        </w:tc>
      </w:tr>
      <w:tr w:rsidR="0036767C">
        <w:trPr>
          <w:trHeight w:val="450"/>
        </w:trPr>
        <w:tc>
          <w:tcPr>
            <w:tcW w:w="2092" w:type="dxa"/>
            <w:vAlign w:val="center"/>
          </w:tcPr>
          <w:p w:rsidR="0036767C" w:rsidRDefault="0036767C">
            <w:pPr>
              <w:rPr>
                <w:rFonts w:ascii="Arial" w:hAnsi="Arial"/>
                <w:sz w:val="22"/>
              </w:rPr>
            </w:pPr>
            <w:r>
              <w:rPr>
                <w:rFonts w:ascii="Arial" w:hAnsi="Arial"/>
                <w:sz w:val="22"/>
              </w:rPr>
              <w:t>TELEPHONE:</w:t>
            </w:r>
          </w:p>
        </w:tc>
        <w:tc>
          <w:tcPr>
            <w:tcW w:w="2127" w:type="dxa"/>
            <w:gridSpan w:val="2"/>
            <w:tcBorders>
              <w:bottom w:val="single" w:sz="4" w:space="0" w:color="auto"/>
            </w:tcBorders>
            <w:shd w:val="pct25" w:color="CC99FF" w:fill="auto"/>
            <w:vAlign w:val="center"/>
          </w:tcPr>
          <w:p w:rsidR="0036767C" w:rsidRDefault="0036767C">
            <w:pPr>
              <w:rPr>
                <w:rFonts w:ascii="Arial" w:hAnsi="Arial"/>
                <w:sz w:val="24"/>
              </w:rPr>
            </w:pPr>
          </w:p>
        </w:tc>
        <w:tc>
          <w:tcPr>
            <w:tcW w:w="1559" w:type="dxa"/>
            <w:gridSpan w:val="2"/>
            <w:tcBorders>
              <w:bottom w:val="single" w:sz="4" w:space="0" w:color="auto"/>
            </w:tcBorders>
            <w:vAlign w:val="center"/>
          </w:tcPr>
          <w:p w:rsidR="0036767C" w:rsidRDefault="0036767C">
            <w:pPr>
              <w:rPr>
                <w:rFonts w:ascii="Arial" w:hAnsi="Arial"/>
                <w:sz w:val="22"/>
              </w:rPr>
            </w:pPr>
            <w:r>
              <w:rPr>
                <w:rFonts w:ascii="Arial" w:hAnsi="Arial"/>
                <w:sz w:val="22"/>
              </w:rPr>
              <w:t>E-MAIL:</w:t>
            </w:r>
          </w:p>
        </w:tc>
        <w:tc>
          <w:tcPr>
            <w:tcW w:w="3398" w:type="dxa"/>
            <w:gridSpan w:val="3"/>
            <w:shd w:val="pct25" w:color="CC99FF" w:fill="auto"/>
            <w:vAlign w:val="center"/>
          </w:tcPr>
          <w:p w:rsidR="0036767C" w:rsidRDefault="0036767C">
            <w:pPr>
              <w:pStyle w:val="NormalWeb"/>
              <w:rPr>
                <w:rFonts w:ascii="Arial" w:hAnsi="Arial"/>
                <w:szCs w:val="20"/>
              </w:rPr>
            </w:pPr>
          </w:p>
        </w:tc>
      </w:tr>
      <w:tr w:rsidR="0036767C">
        <w:trPr>
          <w:cantSplit/>
          <w:trHeight w:val="450"/>
        </w:trPr>
        <w:tc>
          <w:tcPr>
            <w:tcW w:w="3510" w:type="dxa"/>
            <w:gridSpan w:val="2"/>
            <w:vAlign w:val="center"/>
          </w:tcPr>
          <w:p w:rsidR="0036767C" w:rsidRDefault="0036767C">
            <w:pPr>
              <w:rPr>
                <w:rFonts w:ascii="Arial" w:hAnsi="Arial"/>
                <w:sz w:val="22"/>
                <w:lang w:val="en-US"/>
              </w:rPr>
            </w:pPr>
            <w:r>
              <w:rPr>
                <w:rFonts w:ascii="Arial" w:hAnsi="Arial"/>
                <w:sz w:val="22"/>
              </w:rPr>
              <w:t xml:space="preserve">COTTAGE: </w:t>
            </w:r>
            <w:r>
              <w:rPr>
                <w:rFonts w:ascii="Arial" w:hAnsi="Arial"/>
                <w:sz w:val="16"/>
              </w:rPr>
              <w:t>Please tick cottage required</w:t>
            </w:r>
          </w:p>
        </w:tc>
        <w:tc>
          <w:tcPr>
            <w:tcW w:w="1134" w:type="dxa"/>
            <w:gridSpan w:val="2"/>
            <w:vAlign w:val="center"/>
          </w:tcPr>
          <w:p w:rsidR="0036767C" w:rsidRDefault="0036767C">
            <w:pPr>
              <w:rPr>
                <w:rFonts w:ascii="Arial" w:hAnsi="Arial"/>
                <w:caps/>
                <w:sz w:val="24"/>
              </w:rPr>
            </w:pPr>
            <w:r>
              <w:rPr>
                <w:rFonts w:ascii="Arial" w:hAnsi="Arial"/>
                <w:sz w:val="24"/>
                <w:lang w:val="en-US"/>
              </w:rPr>
              <w:t>Chêne</w:t>
            </w:r>
          </w:p>
        </w:tc>
        <w:tc>
          <w:tcPr>
            <w:tcW w:w="1134" w:type="dxa"/>
            <w:shd w:val="pct25" w:color="CC99FF" w:fill="auto"/>
            <w:vAlign w:val="center"/>
          </w:tcPr>
          <w:p w:rsidR="0036767C" w:rsidRDefault="0036767C">
            <w:pPr>
              <w:rPr>
                <w:rFonts w:ascii="Arial" w:hAnsi="Arial"/>
                <w:caps/>
                <w:sz w:val="24"/>
              </w:rPr>
            </w:pPr>
          </w:p>
        </w:tc>
        <w:tc>
          <w:tcPr>
            <w:tcW w:w="2127" w:type="dxa"/>
            <w:gridSpan w:val="2"/>
            <w:vAlign w:val="center"/>
          </w:tcPr>
          <w:p w:rsidR="0036767C" w:rsidRDefault="0036767C">
            <w:pPr>
              <w:rPr>
                <w:rFonts w:ascii="Arial" w:hAnsi="Arial"/>
                <w:caps/>
                <w:sz w:val="24"/>
              </w:rPr>
            </w:pPr>
            <w:r>
              <w:rPr>
                <w:rFonts w:ascii="Arial" w:hAnsi="Arial"/>
                <w:sz w:val="24"/>
                <w:lang w:val="en-US"/>
              </w:rPr>
              <w:t>Hêtre</w:t>
            </w:r>
          </w:p>
        </w:tc>
        <w:tc>
          <w:tcPr>
            <w:tcW w:w="1271" w:type="dxa"/>
            <w:shd w:val="pct25" w:color="CC99FF" w:fill="auto"/>
            <w:vAlign w:val="center"/>
          </w:tcPr>
          <w:p w:rsidR="0036767C" w:rsidRDefault="0036767C">
            <w:pPr>
              <w:rPr>
                <w:rFonts w:ascii="Arial" w:hAnsi="Arial"/>
                <w:caps/>
                <w:sz w:val="24"/>
              </w:rPr>
            </w:pPr>
          </w:p>
        </w:tc>
      </w:tr>
      <w:tr w:rsidR="0036767C">
        <w:trPr>
          <w:cantSplit/>
          <w:trHeight w:val="450"/>
        </w:trPr>
        <w:tc>
          <w:tcPr>
            <w:tcW w:w="4219" w:type="dxa"/>
            <w:gridSpan w:val="3"/>
            <w:vAlign w:val="center"/>
          </w:tcPr>
          <w:p w:rsidR="0036767C" w:rsidRDefault="0036767C">
            <w:pPr>
              <w:rPr>
                <w:rFonts w:ascii="Arial" w:hAnsi="Arial"/>
                <w:sz w:val="24"/>
              </w:rPr>
            </w:pPr>
            <w:r>
              <w:rPr>
                <w:rFonts w:ascii="Arial" w:hAnsi="Arial"/>
                <w:sz w:val="22"/>
              </w:rPr>
              <w:t xml:space="preserve">BOOKING PERIOD: </w:t>
            </w:r>
            <w:r>
              <w:rPr>
                <w:rFonts w:ascii="Arial" w:hAnsi="Arial"/>
              </w:rPr>
              <w:t>Number of week(s)</w:t>
            </w:r>
          </w:p>
        </w:tc>
        <w:tc>
          <w:tcPr>
            <w:tcW w:w="1559" w:type="dxa"/>
            <w:gridSpan w:val="2"/>
            <w:shd w:val="pct25" w:color="CC99FF" w:fill="auto"/>
            <w:vAlign w:val="center"/>
          </w:tcPr>
          <w:p w:rsidR="0036767C" w:rsidRDefault="0036767C">
            <w:pPr>
              <w:jc w:val="center"/>
              <w:rPr>
                <w:rFonts w:ascii="Arial" w:hAnsi="Arial"/>
                <w:sz w:val="24"/>
              </w:rPr>
            </w:pPr>
          </w:p>
        </w:tc>
        <w:tc>
          <w:tcPr>
            <w:tcW w:w="1029" w:type="dxa"/>
            <w:tcBorders>
              <w:bottom w:val="single" w:sz="4" w:space="0" w:color="auto"/>
              <w:right w:val="nil"/>
            </w:tcBorders>
            <w:vAlign w:val="center"/>
          </w:tcPr>
          <w:p w:rsidR="0036767C" w:rsidRDefault="0036767C">
            <w:pPr>
              <w:pStyle w:val="NormalWeb"/>
              <w:rPr>
                <w:rFonts w:ascii="Arial" w:hAnsi="Arial"/>
                <w:szCs w:val="20"/>
              </w:rPr>
            </w:pPr>
            <w:r>
              <w:rPr>
                <w:rFonts w:ascii="Arial" w:hAnsi="Arial"/>
                <w:szCs w:val="20"/>
              </w:rPr>
              <w:t>Nights:</w:t>
            </w:r>
          </w:p>
        </w:tc>
        <w:tc>
          <w:tcPr>
            <w:tcW w:w="1098" w:type="dxa"/>
            <w:tcBorders>
              <w:left w:val="nil"/>
              <w:bottom w:val="single" w:sz="4" w:space="0" w:color="auto"/>
            </w:tcBorders>
            <w:vAlign w:val="center"/>
          </w:tcPr>
          <w:p w:rsidR="0036767C" w:rsidRDefault="0036767C">
            <w:pPr>
              <w:pStyle w:val="NormalWeb"/>
              <w:jc w:val="center"/>
              <w:rPr>
                <w:rFonts w:ascii="Arial" w:hAnsi="Arial"/>
                <w:sz w:val="14"/>
                <w:szCs w:val="20"/>
              </w:rPr>
            </w:pPr>
            <w:r>
              <w:rPr>
                <w:rFonts w:ascii="Arial" w:hAnsi="Arial"/>
                <w:sz w:val="14"/>
                <w:szCs w:val="20"/>
              </w:rPr>
              <w:t>(low season only)</w:t>
            </w:r>
          </w:p>
        </w:tc>
        <w:tc>
          <w:tcPr>
            <w:tcW w:w="1271" w:type="dxa"/>
            <w:tcBorders>
              <w:bottom w:val="single" w:sz="4" w:space="0" w:color="auto"/>
            </w:tcBorders>
            <w:shd w:val="pct25" w:color="CC99FF" w:fill="auto"/>
            <w:vAlign w:val="center"/>
          </w:tcPr>
          <w:p w:rsidR="0036767C" w:rsidRDefault="0036767C">
            <w:pPr>
              <w:pStyle w:val="NormalWeb"/>
              <w:jc w:val="center"/>
              <w:rPr>
                <w:rFonts w:ascii="Arial" w:hAnsi="Arial"/>
              </w:rPr>
            </w:pPr>
          </w:p>
        </w:tc>
      </w:tr>
      <w:tr w:rsidR="0036767C">
        <w:trPr>
          <w:cantSplit/>
          <w:trHeight w:val="450"/>
        </w:trPr>
        <w:tc>
          <w:tcPr>
            <w:tcW w:w="2092" w:type="dxa"/>
            <w:vAlign w:val="center"/>
          </w:tcPr>
          <w:p w:rsidR="0036767C" w:rsidRDefault="0036767C">
            <w:pPr>
              <w:pStyle w:val="NormalWeb"/>
              <w:rPr>
                <w:rFonts w:ascii="Arial" w:hAnsi="Arial"/>
                <w:sz w:val="22"/>
              </w:rPr>
            </w:pPr>
            <w:r>
              <w:rPr>
                <w:rFonts w:ascii="Arial" w:hAnsi="Arial"/>
                <w:sz w:val="22"/>
              </w:rPr>
              <w:t>FROM:</w:t>
            </w:r>
          </w:p>
        </w:tc>
        <w:tc>
          <w:tcPr>
            <w:tcW w:w="2127" w:type="dxa"/>
            <w:gridSpan w:val="2"/>
            <w:shd w:val="pct25" w:color="CC99FF" w:fill="auto"/>
            <w:vAlign w:val="center"/>
          </w:tcPr>
          <w:p w:rsidR="0036767C" w:rsidRDefault="0036767C">
            <w:pPr>
              <w:pStyle w:val="NormalWeb"/>
              <w:rPr>
                <w:rFonts w:ascii="Arial" w:hAnsi="Arial"/>
              </w:rPr>
            </w:pPr>
          </w:p>
        </w:tc>
        <w:tc>
          <w:tcPr>
            <w:tcW w:w="1559" w:type="dxa"/>
            <w:gridSpan w:val="2"/>
            <w:vAlign w:val="center"/>
          </w:tcPr>
          <w:p w:rsidR="0036767C" w:rsidRDefault="0036767C">
            <w:pPr>
              <w:pStyle w:val="NormalWeb"/>
              <w:rPr>
                <w:rFonts w:ascii="Arial" w:hAnsi="Arial"/>
                <w:sz w:val="22"/>
              </w:rPr>
            </w:pPr>
            <w:r>
              <w:rPr>
                <w:rFonts w:ascii="Arial" w:hAnsi="Arial"/>
                <w:sz w:val="22"/>
              </w:rPr>
              <w:t>TO:</w:t>
            </w:r>
          </w:p>
        </w:tc>
        <w:tc>
          <w:tcPr>
            <w:tcW w:w="3398" w:type="dxa"/>
            <w:gridSpan w:val="3"/>
            <w:shd w:val="pct25" w:color="CC99FF" w:fill="auto"/>
            <w:vAlign w:val="center"/>
          </w:tcPr>
          <w:p w:rsidR="0036767C" w:rsidRDefault="0036767C">
            <w:pPr>
              <w:pStyle w:val="NormalWeb"/>
              <w:rPr>
                <w:rFonts w:ascii="Arial" w:hAnsi="Arial"/>
              </w:rPr>
            </w:pPr>
          </w:p>
        </w:tc>
      </w:tr>
      <w:tr w:rsidR="0036767C">
        <w:trPr>
          <w:cantSplit/>
          <w:trHeight w:val="450"/>
        </w:trPr>
        <w:tc>
          <w:tcPr>
            <w:tcW w:w="3510" w:type="dxa"/>
            <w:gridSpan w:val="2"/>
            <w:vAlign w:val="center"/>
          </w:tcPr>
          <w:p w:rsidR="0036767C" w:rsidRDefault="0036767C">
            <w:pPr>
              <w:pStyle w:val="NormalWeb"/>
              <w:rPr>
                <w:rFonts w:ascii="Arial" w:hAnsi="Arial"/>
                <w:sz w:val="22"/>
              </w:rPr>
            </w:pPr>
            <w:r>
              <w:rPr>
                <w:rFonts w:ascii="Arial" w:hAnsi="Arial"/>
                <w:sz w:val="22"/>
              </w:rPr>
              <w:t>NUMBER IN YOUR PARTY:</w:t>
            </w:r>
          </w:p>
        </w:tc>
        <w:tc>
          <w:tcPr>
            <w:tcW w:w="1134" w:type="dxa"/>
            <w:gridSpan w:val="2"/>
            <w:tcBorders>
              <w:bottom w:val="single" w:sz="4" w:space="0" w:color="auto"/>
            </w:tcBorders>
            <w:vAlign w:val="center"/>
          </w:tcPr>
          <w:p w:rsidR="0036767C" w:rsidRDefault="0036767C">
            <w:pPr>
              <w:pStyle w:val="NormalWeb"/>
              <w:rPr>
                <w:rFonts w:ascii="Arial" w:hAnsi="Arial"/>
                <w:sz w:val="21"/>
              </w:rPr>
            </w:pPr>
            <w:r>
              <w:rPr>
                <w:rFonts w:ascii="Arial" w:hAnsi="Arial"/>
                <w:sz w:val="21"/>
              </w:rPr>
              <w:t>ADULTS:</w:t>
            </w:r>
          </w:p>
        </w:tc>
        <w:tc>
          <w:tcPr>
            <w:tcW w:w="1134" w:type="dxa"/>
            <w:tcBorders>
              <w:bottom w:val="single" w:sz="4" w:space="0" w:color="auto"/>
            </w:tcBorders>
            <w:shd w:val="pct25" w:color="CC99FF" w:fill="auto"/>
            <w:vAlign w:val="center"/>
          </w:tcPr>
          <w:p w:rsidR="0036767C" w:rsidRDefault="0036767C">
            <w:pPr>
              <w:pStyle w:val="NormalWeb"/>
              <w:jc w:val="center"/>
              <w:rPr>
                <w:rFonts w:ascii="Arial" w:hAnsi="Arial"/>
              </w:rPr>
            </w:pPr>
          </w:p>
        </w:tc>
        <w:tc>
          <w:tcPr>
            <w:tcW w:w="2127" w:type="dxa"/>
            <w:gridSpan w:val="2"/>
            <w:tcBorders>
              <w:bottom w:val="single" w:sz="4" w:space="0" w:color="auto"/>
            </w:tcBorders>
            <w:vAlign w:val="center"/>
          </w:tcPr>
          <w:p w:rsidR="0036767C" w:rsidRDefault="0036767C">
            <w:pPr>
              <w:pStyle w:val="NormalWeb"/>
              <w:rPr>
                <w:rFonts w:ascii="Arial" w:hAnsi="Arial"/>
                <w:sz w:val="22"/>
              </w:rPr>
            </w:pPr>
            <w:r>
              <w:rPr>
                <w:rFonts w:ascii="Arial" w:hAnsi="Arial"/>
                <w:sz w:val="22"/>
              </w:rPr>
              <w:t>CHILDREN:</w:t>
            </w:r>
          </w:p>
        </w:tc>
        <w:tc>
          <w:tcPr>
            <w:tcW w:w="1271" w:type="dxa"/>
            <w:tcBorders>
              <w:bottom w:val="single" w:sz="4" w:space="0" w:color="auto"/>
            </w:tcBorders>
            <w:shd w:val="pct25" w:color="CC99FF" w:fill="auto"/>
            <w:vAlign w:val="center"/>
          </w:tcPr>
          <w:p w:rsidR="0036767C" w:rsidRDefault="0036767C">
            <w:pPr>
              <w:pStyle w:val="NormalWeb"/>
              <w:jc w:val="center"/>
              <w:rPr>
                <w:rFonts w:ascii="Arial" w:hAnsi="Arial"/>
              </w:rPr>
            </w:pPr>
          </w:p>
        </w:tc>
      </w:tr>
      <w:tr w:rsidR="0036767C">
        <w:trPr>
          <w:cantSplit/>
          <w:trHeight w:val="450"/>
        </w:trPr>
        <w:tc>
          <w:tcPr>
            <w:tcW w:w="3510" w:type="dxa"/>
            <w:gridSpan w:val="2"/>
            <w:vAlign w:val="center"/>
          </w:tcPr>
          <w:p w:rsidR="0036767C" w:rsidRDefault="0036767C">
            <w:pPr>
              <w:pStyle w:val="NormalWeb"/>
              <w:rPr>
                <w:rFonts w:ascii="Arial" w:hAnsi="Arial"/>
                <w:sz w:val="22"/>
              </w:rPr>
            </w:pPr>
            <w:r>
              <w:rPr>
                <w:rFonts w:ascii="Arial" w:hAnsi="Arial"/>
                <w:sz w:val="22"/>
              </w:rPr>
              <w:t>I saw you advertisement in:</w:t>
            </w:r>
          </w:p>
        </w:tc>
        <w:tc>
          <w:tcPr>
            <w:tcW w:w="5666" w:type="dxa"/>
            <w:gridSpan w:val="6"/>
            <w:shd w:val="pct25" w:color="CC99FF" w:fill="auto"/>
            <w:vAlign w:val="center"/>
          </w:tcPr>
          <w:p w:rsidR="0036767C" w:rsidRDefault="0036767C">
            <w:pPr>
              <w:pStyle w:val="NormalWeb"/>
              <w:rPr>
                <w:rFonts w:ascii="Arial" w:hAnsi="Arial"/>
              </w:rPr>
            </w:pPr>
          </w:p>
        </w:tc>
      </w:tr>
    </w:tbl>
    <w:p w:rsidR="0036767C" w:rsidRDefault="0036767C">
      <w:pPr>
        <w:pStyle w:val="BalloonText"/>
        <w:rPr>
          <w:rFonts w:ascii="Arial" w:hAnsi="Arial"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708"/>
        <w:gridCol w:w="1122"/>
        <w:gridCol w:w="1146"/>
        <w:gridCol w:w="993"/>
        <w:gridCol w:w="1134"/>
        <w:gridCol w:w="1269"/>
      </w:tblGrid>
      <w:tr w:rsidR="0036767C">
        <w:trPr>
          <w:trHeight w:val="454"/>
        </w:trPr>
        <w:tc>
          <w:tcPr>
            <w:tcW w:w="2802" w:type="dxa"/>
            <w:vAlign w:val="center"/>
          </w:tcPr>
          <w:p w:rsidR="0036767C" w:rsidRDefault="0036767C">
            <w:pPr>
              <w:rPr>
                <w:rFonts w:ascii="Arial" w:hAnsi="Arial"/>
                <w:sz w:val="22"/>
              </w:rPr>
            </w:pPr>
            <w:r>
              <w:rPr>
                <w:rFonts w:ascii="Arial" w:hAnsi="Arial"/>
                <w:sz w:val="22"/>
              </w:rPr>
              <w:t>Please tick if you require:</w:t>
            </w:r>
          </w:p>
        </w:tc>
        <w:tc>
          <w:tcPr>
            <w:tcW w:w="708" w:type="dxa"/>
            <w:vAlign w:val="center"/>
          </w:tcPr>
          <w:p w:rsidR="0036767C" w:rsidRDefault="0036767C">
            <w:pPr>
              <w:rPr>
                <w:rFonts w:ascii="Arial" w:hAnsi="Arial"/>
                <w:sz w:val="22"/>
              </w:rPr>
            </w:pPr>
            <w:r>
              <w:rPr>
                <w:rFonts w:ascii="Arial" w:hAnsi="Arial"/>
                <w:sz w:val="22"/>
              </w:rPr>
              <w:t>Cot</w:t>
            </w:r>
          </w:p>
        </w:tc>
        <w:tc>
          <w:tcPr>
            <w:tcW w:w="1122" w:type="dxa"/>
            <w:shd w:val="pct25" w:color="CC99FF" w:fill="auto"/>
            <w:vAlign w:val="center"/>
          </w:tcPr>
          <w:p w:rsidR="0036767C" w:rsidRDefault="0036767C">
            <w:pPr>
              <w:jc w:val="center"/>
              <w:rPr>
                <w:rFonts w:ascii="Arial" w:hAnsi="Arial"/>
                <w:sz w:val="24"/>
              </w:rPr>
            </w:pPr>
          </w:p>
        </w:tc>
        <w:tc>
          <w:tcPr>
            <w:tcW w:w="1146" w:type="dxa"/>
            <w:vAlign w:val="center"/>
          </w:tcPr>
          <w:p w:rsidR="0036767C" w:rsidRDefault="0036767C">
            <w:pPr>
              <w:rPr>
                <w:rFonts w:ascii="Arial" w:hAnsi="Arial"/>
                <w:sz w:val="22"/>
              </w:rPr>
            </w:pPr>
            <w:r>
              <w:rPr>
                <w:rFonts w:ascii="Arial" w:hAnsi="Arial"/>
                <w:sz w:val="22"/>
              </w:rPr>
              <w:t>Highchair</w:t>
            </w:r>
          </w:p>
        </w:tc>
        <w:tc>
          <w:tcPr>
            <w:tcW w:w="993" w:type="dxa"/>
            <w:shd w:val="pct25" w:color="CC99FF" w:fill="auto"/>
            <w:vAlign w:val="center"/>
          </w:tcPr>
          <w:p w:rsidR="0036767C" w:rsidRDefault="0036767C">
            <w:pPr>
              <w:jc w:val="center"/>
              <w:rPr>
                <w:rFonts w:ascii="Arial" w:hAnsi="Arial"/>
                <w:sz w:val="24"/>
              </w:rPr>
            </w:pPr>
          </w:p>
        </w:tc>
        <w:tc>
          <w:tcPr>
            <w:tcW w:w="1134" w:type="dxa"/>
            <w:vAlign w:val="center"/>
          </w:tcPr>
          <w:p w:rsidR="0036767C" w:rsidRDefault="0036767C">
            <w:pPr>
              <w:rPr>
                <w:rFonts w:ascii="Arial" w:hAnsi="Arial"/>
                <w:sz w:val="22"/>
              </w:rPr>
            </w:pPr>
            <w:r>
              <w:rPr>
                <w:rFonts w:ascii="Arial" w:hAnsi="Arial"/>
                <w:sz w:val="22"/>
              </w:rPr>
              <w:t>5</w:t>
            </w:r>
            <w:r>
              <w:rPr>
                <w:rFonts w:ascii="Arial" w:hAnsi="Arial"/>
                <w:sz w:val="22"/>
                <w:vertAlign w:val="superscript"/>
              </w:rPr>
              <w:t>th</w:t>
            </w:r>
            <w:r>
              <w:rPr>
                <w:rFonts w:ascii="Arial" w:hAnsi="Arial"/>
                <w:sz w:val="22"/>
              </w:rPr>
              <w:t xml:space="preserve"> Bed</w:t>
            </w:r>
          </w:p>
        </w:tc>
        <w:tc>
          <w:tcPr>
            <w:tcW w:w="1269" w:type="dxa"/>
            <w:shd w:val="pct25" w:color="CC99FF" w:fill="auto"/>
            <w:vAlign w:val="center"/>
          </w:tcPr>
          <w:p w:rsidR="0036767C" w:rsidRDefault="0036767C">
            <w:pPr>
              <w:jc w:val="center"/>
              <w:rPr>
                <w:rFonts w:ascii="Arial" w:hAnsi="Arial"/>
                <w:sz w:val="22"/>
              </w:rPr>
            </w:pPr>
          </w:p>
        </w:tc>
      </w:tr>
    </w:tbl>
    <w:p w:rsidR="0036767C" w:rsidRDefault="0036767C">
      <w:pPr>
        <w:pStyle w:val="BalloonText"/>
        <w:rPr>
          <w:rFonts w:ascii="Arial" w:hAnsi="Arial" w:cs="Times New Roman"/>
          <w:szCs w:val="20"/>
          <w:lang w:val="fr-F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8"/>
        <w:gridCol w:w="2127"/>
        <w:gridCol w:w="1275"/>
      </w:tblGrid>
      <w:tr w:rsidR="0036767C">
        <w:trPr>
          <w:trHeight w:val="454"/>
        </w:trPr>
        <w:tc>
          <w:tcPr>
            <w:tcW w:w="5778" w:type="dxa"/>
            <w:vAlign w:val="center"/>
          </w:tcPr>
          <w:p w:rsidR="0036767C" w:rsidRDefault="0036767C">
            <w:pPr>
              <w:rPr>
                <w:rFonts w:ascii="Arial" w:hAnsi="Arial" w:cs="Arial"/>
                <w:sz w:val="22"/>
                <w:lang w:val="fr-FR"/>
              </w:rPr>
            </w:pPr>
            <w:r>
              <w:rPr>
                <w:rFonts w:ascii="Arial" w:hAnsi="Arial" w:cs="Arial"/>
                <w:sz w:val="22"/>
                <w:lang w:val="fr-FR"/>
              </w:rPr>
              <w:t xml:space="preserve">TOTAL RENTAL:  </w:t>
            </w:r>
          </w:p>
        </w:tc>
        <w:tc>
          <w:tcPr>
            <w:tcW w:w="2127" w:type="dxa"/>
            <w:shd w:val="pct25" w:color="CC99FF" w:fill="auto"/>
            <w:vAlign w:val="center"/>
          </w:tcPr>
          <w:p w:rsidR="0036767C" w:rsidRDefault="0036767C">
            <w:pPr>
              <w:jc w:val="right"/>
              <w:rPr>
                <w:rFonts w:ascii="Arial" w:hAnsi="Arial" w:cs="Arial"/>
                <w:sz w:val="24"/>
                <w:lang w:val="fr-FR"/>
              </w:rPr>
            </w:pPr>
          </w:p>
        </w:tc>
        <w:tc>
          <w:tcPr>
            <w:tcW w:w="1275" w:type="dxa"/>
            <w:vAlign w:val="center"/>
          </w:tcPr>
          <w:p w:rsidR="0036767C" w:rsidRDefault="0036767C">
            <w:pPr>
              <w:jc w:val="right"/>
              <w:rPr>
                <w:rFonts w:ascii="Arial" w:hAnsi="Arial" w:cs="Arial"/>
                <w:sz w:val="22"/>
                <w:lang w:val="fr-FR"/>
              </w:rPr>
            </w:pPr>
            <w:r>
              <w:rPr>
                <w:rFonts w:ascii="Arial" w:hAnsi="Arial" w:cs="Arial"/>
                <w:sz w:val="22"/>
                <w:lang w:val="fr-FR"/>
              </w:rPr>
              <w:t>Euros</w:t>
            </w:r>
          </w:p>
        </w:tc>
      </w:tr>
      <w:tr w:rsidR="0036767C">
        <w:trPr>
          <w:trHeight w:val="454"/>
        </w:trPr>
        <w:tc>
          <w:tcPr>
            <w:tcW w:w="5778" w:type="dxa"/>
            <w:vAlign w:val="center"/>
          </w:tcPr>
          <w:p w:rsidR="0036767C" w:rsidRDefault="0036767C">
            <w:pPr>
              <w:rPr>
                <w:rFonts w:ascii="Arial" w:hAnsi="Arial" w:cs="Arial"/>
                <w:sz w:val="22"/>
              </w:rPr>
            </w:pPr>
            <w:r>
              <w:rPr>
                <w:rFonts w:ascii="Arial" w:hAnsi="Arial" w:cs="Arial"/>
                <w:sz w:val="22"/>
              </w:rPr>
              <w:t xml:space="preserve">Complete </w:t>
            </w:r>
            <w:r>
              <w:rPr>
                <w:rFonts w:ascii="Arial" w:hAnsi="Arial" w:cs="Arial"/>
                <w:b/>
                <w:bCs/>
                <w:sz w:val="22"/>
                <w:u w:val="single"/>
              </w:rPr>
              <w:t>either</w:t>
            </w:r>
            <w:r>
              <w:rPr>
                <w:rFonts w:ascii="Arial" w:hAnsi="Arial" w:cs="Arial"/>
                <w:sz w:val="22"/>
              </w:rPr>
              <w:t xml:space="preserve">   </w:t>
            </w:r>
            <w:r>
              <w:rPr>
                <w:rFonts w:ascii="Arial" w:hAnsi="Arial" w:cs="Arial"/>
                <w:b/>
                <w:bCs/>
                <w:sz w:val="22"/>
              </w:rPr>
              <w:t>A</w:t>
            </w:r>
            <w:r>
              <w:rPr>
                <w:rFonts w:ascii="Arial" w:hAnsi="Arial" w:cs="Arial"/>
                <w:sz w:val="22"/>
              </w:rPr>
              <w:t xml:space="preserve"> or </w:t>
            </w:r>
            <w:r>
              <w:rPr>
                <w:rFonts w:ascii="Arial" w:hAnsi="Arial" w:cs="Arial"/>
                <w:b/>
                <w:bCs/>
                <w:sz w:val="22"/>
              </w:rPr>
              <w:t>B</w:t>
            </w:r>
            <w:r>
              <w:rPr>
                <w:rFonts w:ascii="Arial" w:hAnsi="Arial" w:cs="Arial"/>
                <w:sz w:val="22"/>
              </w:rPr>
              <w:t>:</w:t>
            </w:r>
          </w:p>
        </w:tc>
        <w:tc>
          <w:tcPr>
            <w:tcW w:w="2127" w:type="dxa"/>
            <w:vAlign w:val="center"/>
          </w:tcPr>
          <w:p w:rsidR="0036767C" w:rsidRDefault="0036767C">
            <w:pPr>
              <w:jc w:val="right"/>
              <w:rPr>
                <w:rFonts w:ascii="Arial" w:hAnsi="Arial" w:cs="Arial"/>
                <w:sz w:val="22"/>
              </w:rPr>
            </w:pPr>
          </w:p>
        </w:tc>
        <w:tc>
          <w:tcPr>
            <w:tcW w:w="1275" w:type="dxa"/>
            <w:vAlign w:val="center"/>
          </w:tcPr>
          <w:p w:rsidR="0036767C" w:rsidRDefault="0036767C">
            <w:pPr>
              <w:jc w:val="right"/>
              <w:rPr>
                <w:rFonts w:ascii="Arial" w:hAnsi="Arial" w:cs="Arial"/>
                <w:sz w:val="22"/>
              </w:rPr>
            </w:pPr>
          </w:p>
        </w:tc>
      </w:tr>
      <w:tr w:rsidR="0036767C">
        <w:trPr>
          <w:trHeight w:val="454"/>
        </w:trPr>
        <w:tc>
          <w:tcPr>
            <w:tcW w:w="5778" w:type="dxa"/>
            <w:vAlign w:val="center"/>
          </w:tcPr>
          <w:p w:rsidR="0036767C" w:rsidRDefault="0036767C">
            <w:pPr>
              <w:rPr>
                <w:rFonts w:ascii="Arial" w:hAnsi="Arial" w:cs="Arial"/>
                <w:sz w:val="22"/>
              </w:rPr>
            </w:pPr>
            <w:r>
              <w:rPr>
                <w:rFonts w:ascii="Arial" w:hAnsi="Arial" w:cs="Arial"/>
                <w:b/>
                <w:bCs/>
                <w:sz w:val="22"/>
                <w:u w:val="single"/>
              </w:rPr>
              <w:t>A</w:t>
            </w:r>
            <w:r>
              <w:rPr>
                <w:rFonts w:ascii="Arial" w:hAnsi="Arial" w:cs="Arial"/>
                <w:b/>
                <w:bCs/>
                <w:sz w:val="22"/>
              </w:rPr>
              <w:t xml:space="preserve"> </w:t>
            </w:r>
            <w:r>
              <w:rPr>
                <w:rFonts w:ascii="Arial" w:hAnsi="Arial" w:cs="Arial"/>
                <w:sz w:val="22"/>
              </w:rPr>
              <w:t>I am sending 25% deposit to confirm my booking</w:t>
            </w:r>
          </w:p>
        </w:tc>
        <w:tc>
          <w:tcPr>
            <w:tcW w:w="2127" w:type="dxa"/>
            <w:shd w:val="pct25" w:color="CC99FF" w:fill="auto"/>
            <w:vAlign w:val="center"/>
          </w:tcPr>
          <w:p w:rsidR="0036767C" w:rsidRDefault="0036767C">
            <w:pPr>
              <w:jc w:val="right"/>
              <w:rPr>
                <w:rFonts w:ascii="Arial" w:hAnsi="Arial" w:cs="Arial"/>
                <w:sz w:val="24"/>
              </w:rPr>
            </w:pPr>
          </w:p>
        </w:tc>
        <w:tc>
          <w:tcPr>
            <w:tcW w:w="1275" w:type="dxa"/>
            <w:vAlign w:val="center"/>
          </w:tcPr>
          <w:p w:rsidR="0036767C" w:rsidRDefault="0036767C">
            <w:pPr>
              <w:jc w:val="right"/>
              <w:rPr>
                <w:rFonts w:ascii="Arial" w:hAnsi="Arial" w:cs="Arial"/>
                <w:sz w:val="22"/>
              </w:rPr>
            </w:pPr>
            <w:r>
              <w:rPr>
                <w:rFonts w:ascii="Arial" w:hAnsi="Arial" w:cs="Arial"/>
                <w:sz w:val="22"/>
              </w:rPr>
              <w:t>Euros</w:t>
            </w:r>
          </w:p>
        </w:tc>
      </w:tr>
      <w:tr w:rsidR="0036767C">
        <w:trPr>
          <w:trHeight w:val="454"/>
        </w:trPr>
        <w:tc>
          <w:tcPr>
            <w:tcW w:w="5778" w:type="dxa"/>
            <w:vAlign w:val="center"/>
          </w:tcPr>
          <w:p w:rsidR="0036767C" w:rsidRDefault="0036767C">
            <w:pPr>
              <w:rPr>
                <w:rFonts w:ascii="Arial" w:hAnsi="Arial" w:cs="Arial"/>
                <w:sz w:val="22"/>
              </w:rPr>
            </w:pPr>
            <w:r>
              <w:rPr>
                <w:rFonts w:ascii="Arial" w:hAnsi="Arial" w:cs="Arial"/>
                <w:sz w:val="22"/>
              </w:rPr>
              <w:t>OR</w:t>
            </w:r>
          </w:p>
        </w:tc>
        <w:tc>
          <w:tcPr>
            <w:tcW w:w="2127" w:type="dxa"/>
            <w:vAlign w:val="center"/>
          </w:tcPr>
          <w:p w:rsidR="0036767C" w:rsidRDefault="0036767C">
            <w:pPr>
              <w:jc w:val="right"/>
              <w:rPr>
                <w:rFonts w:ascii="Arial" w:hAnsi="Arial" w:cs="Arial"/>
                <w:sz w:val="22"/>
              </w:rPr>
            </w:pPr>
          </w:p>
        </w:tc>
        <w:tc>
          <w:tcPr>
            <w:tcW w:w="1275" w:type="dxa"/>
            <w:vAlign w:val="center"/>
          </w:tcPr>
          <w:p w:rsidR="0036767C" w:rsidRDefault="0036767C">
            <w:pPr>
              <w:jc w:val="right"/>
              <w:rPr>
                <w:rFonts w:ascii="Arial" w:hAnsi="Arial" w:cs="Arial"/>
                <w:sz w:val="22"/>
              </w:rPr>
            </w:pPr>
          </w:p>
        </w:tc>
      </w:tr>
      <w:tr w:rsidR="0036767C">
        <w:trPr>
          <w:trHeight w:val="454"/>
        </w:trPr>
        <w:tc>
          <w:tcPr>
            <w:tcW w:w="5778" w:type="dxa"/>
            <w:vAlign w:val="center"/>
          </w:tcPr>
          <w:p w:rsidR="0036767C" w:rsidRDefault="0036767C">
            <w:pPr>
              <w:rPr>
                <w:rFonts w:ascii="Arial" w:hAnsi="Arial" w:cs="Arial"/>
                <w:sz w:val="22"/>
              </w:rPr>
            </w:pPr>
            <w:r>
              <w:rPr>
                <w:rFonts w:ascii="Arial" w:hAnsi="Arial" w:cs="Arial"/>
                <w:b/>
                <w:bCs/>
                <w:sz w:val="22"/>
                <w:u w:val="single"/>
              </w:rPr>
              <w:t>B</w:t>
            </w:r>
            <w:r>
              <w:rPr>
                <w:rFonts w:ascii="Arial" w:hAnsi="Arial" w:cs="Arial"/>
                <w:b/>
                <w:bCs/>
                <w:sz w:val="22"/>
              </w:rPr>
              <w:t xml:space="preserve"> </w:t>
            </w:r>
            <w:r>
              <w:rPr>
                <w:rFonts w:ascii="Arial" w:hAnsi="Arial" w:cs="Arial"/>
                <w:sz w:val="22"/>
              </w:rPr>
              <w:t>I am sending full payment</w:t>
            </w:r>
          </w:p>
        </w:tc>
        <w:tc>
          <w:tcPr>
            <w:tcW w:w="2127" w:type="dxa"/>
            <w:shd w:val="pct25" w:color="CC99FF" w:fill="auto"/>
            <w:vAlign w:val="center"/>
          </w:tcPr>
          <w:p w:rsidR="0036767C" w:rsidRDefault="0036767C">
            <w:pPr>
              <w:jc w:val="right"/>
              <w:rPr>
                <w:rFonts w:ascii="Arial" w:hAnsi="Arial" w:cs="Arial"/>
                <w:sz w:val="24"/>
              </w:rPr>
            </w:pPr>
          </w:p>
        </w:tc>
        <w:tc>
          <w:tcPr>
            <w:tcW w:w="1275" w:type="dxa"/>
            <w:vAlign w:val="center"/>
          </w:tcPr>
          <w:p w:rsidR="0036767C" w:rsidRDefault="0036767C">
            <w:pPr>
              <w:jc w:val="right"/>
              <w:rPr>
                <w:rFonts w:ascii="Arial" w:hAnsi="Arial" w:cs="Arial"/>
                <w:sz w:val="22"/>
              </w:rPr>
            </w:pPr>
            <w:r>
              <w:rPr>
                <w:rFonts w:ascii="Arial" w:hAnsi="Arial" w:cs="Arial"/>
                <w:sz w:val="22"/>
              </w:rPr>
              <w:t>Euros</w:t>
            </w:r>
          </w:p>
        </w:tc>
      </w:tr>
    </w:tbl>
    <w:p w:rsidR="0036767C" w:rsidRDefault="0036767C">
      <w:pPr>
        <w:rPr>
          <w:rFonts w:ascii="Arial" w:hAnsi="Arial"/>
          <w:sz w:val="24"/>
          <w:lang w:val="en-US"/>
        </w:rPr>
      </w:pPr>
    </w:p>
    <w:p w:rsidR="0036767C" w:rsidRDefault="0036767C">
      <w:pPr>
        <w:rPr>
          <w:rFonts w:ascii="Arial" w:hAnsi="Arial"/>
          <w:sz w:val="24"/>
        </w:rPr>
      </w:pPr>
      <w:r>
        <w:rPr>
          <w:rFonts w:ascii="Arial" w:hAnsi="Arial"/>
          <w:sz w:val="24"/>
        </w:rPr>
        <w:t xml:space="preserve">N.B. The 25% deposit is required before a booking is </w:t>
      </w:r>
      <w:r>
        <w:rPr>
          <w:rFonts w:ascii="Arial" w:hAnsi="Arial"/>
          <w:sz w:val="24"/>
          <w:u w:val="single"/>
        </w:rPr>
        <w:t>confirmed</w:t>
      </w:r>
      <w:r>
        <w:rPr>
          <w:rFonts w:ascii="Arial" w:hAnsi="Arial"/>
          <w:sz w:val="24"/>
        </w:rPr>
        <w:t xml:space="preserve">, and is </w:t>
      </w:r>
      <w:r>
        <w:rPr>
          <w:rFonts w:ascii="Arial" w:hAnsi="Arial"/>
          <w:sz w:val="24"/>
          <w:u w:val="single"/>
        </w:rPr>
        <w:t>non-refundable</w:t>
      </w:r>
      <w:r>
        <w:rPr>
          <w:rFonts w:ascii="Arial" w:hAnsi="Arial"/>
          <w:sz w:val="24"/>
        </w:rPr>
        <w:t>.  All bookings made within 6 weeks of the start date must be PAID IN FULL.  You are advised to take out travel insurance which includes cover for cancellation costs.</w:t>
      </w:r>
    </w:p>
    <w:p w:rsidR="0036767C" w:rsidRDefault="0036767C">
      <w:pPr>
        <w:pStyle w:val="NormalWeb"/>
        <w:rPr>
          <w:rFonts w:ascii="Arial" w:hAnsi="Arial"/>
          <w:sz w:val="16"/>
        </w:rPr>
      </w:pPr>
    </w:p>
    <w:p w:rsidR="0036767C" w:rsidRDefault="0036767C">
      <w:pPr>
        <w:rPr>
          <w:rFonts w:ascii="Arial" w:hAnsi="Arial"/>
          <w:sz w:val="24"/>
        </w:rPr>
      </w:pPr>
      <w:r>
        <w:rPr>
          <w:rFonts w:ascii="Arial" w:hAnsi="Arial"/>
          <w:sz w:val="24"/>
        </w:rPr>
        <w:t>I HAVE READ THE TERMS AND CONDITIONS OVERLEAF AND ACCEPT THEM ON BEHALF OF ALL OF MY PARTY RESIDING IN THE PROPERTY, ON WHOSE BEHALF I AM DULY AUTHORISED TO MAKE THIS AGREEMENT.  I AM OVER 18 YEARS OF AGE.</w:t>
      </w:r>
    </w:p>
    <w:p w:rsidR="0036767C" w:rsidRDefault="0036767C">
      <w:pPr>
        <w:pStyle w:val="NormalWeb"/>
        <w:rPr>
          <w:sz w:val="12"/>
        </w:rPr>
      </w:pPr>
    </w:p>
    <w:p w:rsidR="0036767C" w:rsidRDefault="00793A2E">
      <w:pPr>
        <w:pStyle w:val="NormalWeb"/>
        <w:rPr>
          <w:sz w:val="16"/>
        </w:rPr>
      </w:pPr>
      <w:r>
        <w:rPr>
          <w:sz w:val="16"/>
        </w:rPr>
        <w:pict>
          <v:rect id="_x0000_i1025" style="width:0;height:1.5pt" o:hralign="center" o:hrstd="t" o:hr="t" fillcolor="#aca899" stroked="f"/>
        </w:pict>
      </w:r>
    </w:p>
    <w:p w:rsidR="0036767C" w:rsidRDefault="0036767C">
      <w:pPr>
        <w:pStyle w:val="NormalWeb"/>
        <w:rPr>
          <w:sz w:val="1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384"/>
        <w:gridCol w:w="4393"/>
        <w:gridCol w:w="1134"/>
        <w:gridCol w:w="2267"/>
      </w:tblGrid>
      <w:tr w:rsidR="0036767C">
        <w:trPr>
          <w:trHeight w:val="423"/>
        </w:trPr>
        <w:tc>
          <w:tcPr>
            <w:tcW w:w="1384" w:type="dxa"/>
            <w:vAlign w:val="center"/>
          </w:tcPr>
          <w:p w:rsidR="0036767C" w:rsidRDefault="0036767C">
            <w:pPr>
              <w:rPr>
                <w:rFonts w:ascii="Arial" w:hAnsi="Arial" w:cs="Arial"/>
                <w:sz w:val="22"/>
              </w:rPr>
            </w:pPr>
            <w:r>
              <w:rPr>
                <w:rFonts w:ascii="Arial" w:hAnsi="Arial" w:cs="Arial"/>
                <w:sz w:val="22"/>
              </w:rPr>
              <w:t>SIGNED:</w:t>
            </w:r>
          </w:p>
        </w:tc>
        <w:tc>
          <w:tcPr>
            <w:tcW w:w="4394" w:type="dxa"/>
            <w:shd w:val="pct25" w:color="CC99FF" w:fill="auto"/>
            <w:vAlign w:val="center"/>
          </w:tcPr>
          <w:p w:rsidR="0036767C" w:rsidRDefault="0036767C">
            <w:pPr>
              <w:pStyle w:val="NormalWeb"/>
              <w:rPr>
                <w:rFonts w:ascii="Arial" w:hAnsi="Arial" w:cs="Arial"/>
                <w:szCs w:val="20"/>
              </w:rPr>
            </w:pPr>
          </w:p>
        </w:tc>
        <w:tc>
          <w:tcPr>
            <w:tcW w:w="1134" w:type="dxa"/>
            <w:vAlign w:val="center"/>
          </w:tcPr>
          <w:p w:rsidR="0036767C" w:rsidRDefault="0036767C">
            <w:pPr>
              <w:rPr>
                <w:rFonts w:ascii="Arial" w:hAnsi="Arial" w:cs="Arial"/>
                <w:sz w:val="22"/>
              </w:rPr>
            </w:pPr>
            <w:r>
              <w:rPr>
                <w:rFonts w:ascii="Arial" w:hAnsi="Arial" w:cs="Arial"/>
                <w:sz w:val="22"/>
              </w:rPr>
              <w:t>DATE:</w:t>
            </w:r>
          </w:p>
        </w:tc>
        <w:tc>
          <w:tcPr>
            <w:tcW w:w="2268" w:type="dxa"/>
            <w:shd w:val="pct25" w:color="CC99FF" w:fill="auto"/>
            <w:vAlign w:val="center"/>
          </w:tcPr>
          <w:p w:rsidR="0036767C" w:rsidRDefault="0036767C">
            <w:pPr>
              <w:pStyle w:val="NormalWeb"/>
              <w:rPr>
                <w:rFonts w:ascii="Arial" w:hAnsi="Arial" w:cs="Arial"/>
                <w:szCs w:val="20"/>
              </w:rPr>
            </w:pPr>
          </w:p>
        </w:tc>
      </w:tr>
    </w:tbl>
    <w:p w:rsidR="0036767C" w:rsidRDefault="0036767C">
      <w:pPr>
        <w:spacing w:before="120"/>
        <w:rPr>
          <w:rFonts w:ascii="Arial" w:hAnsi="Arial"/>
          <w:sz w:val="24"/>
        </w:rPr>
      </w:pPr>
      <w:r>
        <w:rPr>
          <w:rFonts w:ascii="Arial" w:hAnsi="Arial"/>
          <w:sz w:val="24"/>
        </w:rPr>
        <w:t xml:space="preserve">Please pay by Internet/Bank Transfer </w:t>
      </w:r>
      <w:r>
        <w:rPr>
          <w:rFonts w:ascii="Arial" w:hAnsi="Arial"/>
        </w:rPr>
        <w:t>(bank details attached)</w:t>
      </w:r>
    </w:p>
    <w:p w:rsidR="0036767C" w:rsidRDefault="0036767C">
      <w:pPr>
        <w:rPr>
          <w:rFonts w:ascii="Arial" w:hAnsi="Arial"/>
          <w:sz w:val="16"/>
          <w:u w:val="single"/>
        </w:rPr>
      </w:pPr>
    </w:p>
    <w:p w:rsidR="0036767C" w:rsidRDefault="0036767C">
      <w:pPr>
        <w:pStyle w:val="Heading1"/>
      </w:pPr>
      <w:r>
        <w:t>Return to:-</w:t>
      </w:r>
      <w:r>
        <w:tab/>
        <w:t xml:space="preserve">Mr &amp; Mrs Richardson-Smith         or        e-mail: </w:t>
      </w:r>
      <w:r>
        <w:rPr>
          <w:rFonts w:cs="Arial"/>
        </w:rPr>
        <w:t xml:space="preserve"> </w:t>
      </w:r>
      <w:hyperlink r:id="rId9" w:history="1">
        <w:r w:rsidR="005A10C3" w:rsidRPr="00717BDA">
          <w:rPr>
            <w:rStyle w:val="Hyperlink"/>
          </w:rPr>
          <w:t>contact</w:t>
        </w:r>
        <w:r w:rsidR="005A10C3" w:rsidRPr="00717BDA">
          <w:rPr>
            <w:rStyle w:val="Hyperlink"/>
            <w:rFonts w:cs="Arial"/>
          </w:rPr>
          <w:t>@clistivan.com</w:t>
        </w:r>
      </w:hyperlink>
    </w:p>
    <w:p w:rsidR="0036767C" w:rsidRDefault="0036767C">
      <w:pPr>
        <w:pStyle w:val="Heading1"/>
        <w:rPr>
          <w:lang w:val="fr-FR"/>
        </w:rPr>
      </w:pPr>
      <w:r>
        <w:tab/>
      </w:r>
      <w:r>
        <w:tab/>
      </w:r>
      <w:r>
        <w:rPr>
          <w:lang w:val="fr-FR"/>
        </w:rPr>
        <w:t>Clistivan</w:t>
      </w:r>
    </w:p>
    <w:p w:rsidR="0036767C" w:rsidRDefault="0036767C">
      <w:pPr>
        <w:rPr>
          <w:rFonts w:ascii="Arial" w:hAnsi="Arial"/>
          <w:sz w:val="24"/>
          <w:lang w:val="fr-FR"/>
        </w:rPr>
      </w:pPr>
      <w:r>
        <w:rPr>
          <w:rFonts w:ascii="Arial" w:hAnsi="Arial"/>
          <w:sz w:val="24"/>
          <w:lang w:val="fr-FR"/>
        </w:rPr>
        <w:tab/>
      </w:r>
      <w:r>
        <w:rPr>
          <w:rFonts w:ascii="Arial" w:hAnsi="Arial"/>
          <w:sz w:val="24"/>
          <w:lang w:val="fr-FR"/>
        </w:rPr>
        <w:tab/>
        <w:t>56500 La Chapelle Neuve</w:t>
      </w:r>
    </w:p>
    <w:p w:rsidR="0036767C" w:rsidRDefault="0036767C">
      <w:pPr>
        <w:ind w:left="720" w:firstLine="720"/>
        <w:rPr>
          <w:rFonts w:ascii="Arial" w:hAnsi="Arial"/>
          <w:sz w:val="24"/>
          <w:lang w:val="fr-FR"/>
        </w:rPr>
      </w:pPr>
      <w:r>
        <w:rPr>
          <w:rFonts w:ascii="Arial" w:hAnsi="Arial"/>
          <w:sz w:val="24"/>
          <w:lang w:val="fr-FR"/>
        </w:rPr>
        <w:t>France</w:t>
      </w:r>
    </w:p>
    <w:p w:rsidR="0036767C" w:rsidRDefault="0036767C">
      <w:pPr>
        <w:ind w:left="1440" w:firstLine="720"/>
        <w:rPr>
          <w:rFonts w:ascii="Arial" w:hAnsi="Arial"/>
          <w:sz w:val="24"/>
          <w:lang w:val="fr-FR"/>
        </w:rPr>
      </w:pPr>
    </w:p>
    <w:p w:rsidR="0036767C" w:rsidRDefault="00AF02EB">
      <w:pPr>
        <w:pStyle w:val="Title"/>
        <w:rPr>
          <w:lang w:val="fr-FR"/>
        </w:rPr>
      </w:pPr>
      <w:r>
        <w:rPr>
          <w:noProof/>
          <w:sz w:val="20"/>
          <w:lang w:eastAsia="en-GB"/>
        </w:rPr>
        <w:lastRenderedPageBreak/>
        <mc:AlternateContent>
          <mc:Choice Requires="wps">
            <w:drawing>
              <wp:anchor distT="0" distB="0" distL="114300" distR="114300" simplePos="0" relativeHeight="251657728" behindDoc="0" locked="0" layoutInCell="1" allowOverlap="1">
                <wp:simplePos x="0" y="0"/>
                <wp:positionH relativeFrom="column">
                  <wp:posOffset>2887345</wp:posOffset>
                </wp:positionH>
                <wp:positionV relativeFrom="paragraph">
                  <wp:posOffset>262255</wp:posOffset>
                </wp:positionV>
                <wp:extent cx="3086100" cy="5715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67C" w:rsidRDefault="0036767C">
                            <w:pPr>
                              <w:pStyle w:val="Heading3"/>
                              <w:rPr>
                                <w:color w:val="FF6600"/>
                                <w:sz w:val="36"/>
                              </w:rPr>
                            </w:pPr>
                            <w:r>
                              <w:rPr>
                                <w:color w:val="FF9900"/>
                              </w:rPr>
                              <w:t xml:space="preserve">    </w:t>
                            </w:r>
                            <w:r>
                              <w:rPr>
                                <w:color w:val="FF6600"/>
                                <w:sz w:val="36"/>
                              </w:rPr>
                              <w:t>Booking Conditions</w:t>
                            </w:r>
                          </w:p>
                          <w:p w:rsidR="0036767C" w:rsidRDefault="0036767C"/>
                          <w:p w:rsidR="0036767C" w:rsidRDefault="003676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227.35pt;margin-top:20.65pt;width:243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" filled="f" stroked="f">
                <v:textbox>
                  <w:txbxContent>
                    <w:p w:rsidR="0036767C" w:rsidRDefault="0036767C">
                      <w:pPr>
                        <w:pStyle w:val="Heading3"/>
                        <w:rPr>
                          <w:color w:val="FF6600"/>
                          <w:sz w:val="36"/>
                        </w:rPr>
                      </w:pPr>
                      <w:r>
                        <w:rPr>
                          <w:color w:val="FF9900"/>
                        </w:rPr>
                        <w:t xml:space="preserve">    </w:t>
                      </w:r>
                      <w:r>
                        <w:rPr>
                          <w:color w:val="FF6600"/>
                          <w:sz w:val="36"/>
                        </w:rPr>
                        <w:t>Booking Conditions</w:t>
                      </w:r>
                    </w:p>
                    <w:p w:rsidR="0036767C" w:rsidRDefault="0036767C"/>
                    <w:p w:rsidR="0036767C" w:rsidRDefault="0036767C"/>
                  </w:txbxContent>
                </v:textbox>
              </v:shape>
            </w:pict>
          </mc:Fallback>
        </mc:AlternateContent>
      </w:r>
      <w:r w:rsidR="0036767C">
        <w:rPr>
          <w:lang w:val="fr-FR"/>
        </w:rPr>
        <w:t xml:space="preserve">                                                       </w:t>
      </w:r>
      <w:r>
        <w:rPr>
          <w:noProof/>
          <w:lang w:eastAsia="en-GB"/>
        </w:rPr>
        <w:drawing>
          <wp:inline distT="0" distB="0" distL="0" distR="0">
            <wp:extent cx="2524125" cy="390525"/>
            <wp:effectExtent l="0" t="0" r="9525" b="9525"/>
            <wp:docPr id="2" name="Picture 2" descr="Clistivan art text">
              <a:hlinkClick xmlns:a="http://schemas.openxmlformats.org/drawingml/2006/main" r:id="rId7" tooltip="Visit our webs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stivan art 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390525"/>
                    </a:xfrm>
                    <a:prstGeom prst="rect">
                      <a:avLst/>
                    </a:prstGeom>
                    <a:noFill/>
                    <a:ln>
                      <a:noFill/>
                    </a:ln>
                  </pic:spPr>
                </pic:pic>
              </a:graphicData>
            </a:graphic>
          </wp:inline>
        </w:drawing>
      </w:r>
    </w:p>
    <w:p w:rsidR="0036767C" w:rsidRDefault="0036767C">
      <w:pPr>
        <w:pStyle w:val="Title"/>
        <w:rPr>
          <w:lang w:val="fr-FR"/>
        </w:rPr>
      </w:pPr>
    </w:p>
    <w:p w:rsidR="0036767C" w:rsidRDefault="0036767C">
      <w:pPr>
        <w:rPr>
          <w:rFonts w:ascii="Arial" w:hAnsi="Arial"/>
          <w:lang w:val="fr-FR"/>
        </w:rPr>
      </w:pPr>
    </w:p>
    <w:p w:rsidR="0036767C" w:rsidRDefault="0036767C">
      <w:pPr>
        <w:numPr>
          <w:ilvl w:val="0"/>
          <w:numId w:val="1"/>
        </w:numPr>
        <w:spacing w:after="120"/>
        <w:ind w:left="357" w:hanging="357"/>
        <w:rPr>
          <w:rFonts w:ascii="Arial" w:hAnsi="Arial"/>
        </w:rPr>
      </w:pPr>
      <w:r>
        <w:rPr>
          <w:rFonts w:ascii="Arial" w:hAnsi="Arial"/>
        </w:rPr>
        <w:t>CLISTIVAN (“the property”) is offered for holiday rental to the TENANT NAMED OVERLEAF (“the client”) subject to conditions set down by LYNDSEY RICHARDSON AND ANDREW SMITH (“the owners”).</w:t>
      </w:r>
    </w:p>
    <w:p w:rsidR="0036767C" w:rsidRDefault="0036767C">
      <w:pPr>
        <w:numPr>
          <w:ilvl w:val="0"/>
          <w:numId w:val="1"/>
        </w:numPr>
        <w:spacing w:after="120"/>
        <w:ind w:left="357" w:hanging="357"/>
        <w:rPr>
          <w:rFonts w:ascii="Arial" w:hAnsi="Arial"/>
        </w:rPr>
      </w:pPr>
      <w:r>
        <w:rPr>
          <w:rFonts w:ascii="Arial" w:hAnsi="Arial"/>
        </w:rPr>
        <w:t>To reserve the property the client should complete and sign the booking form and return it via mail or email.  The non-refundable deposit (25% of the rent due) must be paid by bank transfer in Euros.  Following the receipt of the booking form and deposit, the owner will send a receipt and booking confirmation.  This is formal acceptance of the booking.</w:t>
      </w:r>
    </w:p>
    <w:p w:rsidR="0036767C" w:rsidRDefault="0036767C">
      <w:pPr>
        <w:numPr>
          <w:ilvl w:val="0"/>
          <w:numId w:val="1"/>
        </w:numPr>
        <w:spacing w:after="120"/>
        <w:ind w:left="357" w:hanging="357"/>
        <w:rPr>
          <w:rFonts w:ascii="Arial" w:hAnsi="Arial"/>
        </w:rPr>
      </w:pPr>
      <w:r>
        <w:rPr>
          <w:rFonts w:ascii="Arial" w:hAnsi="Arial"/>
        </w:rPr>
        <w:t>The balance of the rent is payable NOT LESS THAN 6 WEEKS before the start of the rental period.  If payment is not received by the due date the owner reserves the right to give notice in writing that the reservation is cancelled.  Reservations made within 6 weeks of the start of the rental period require payment in full at the time of booking.</w:t>
      </w:r>
    </w:p>
    <w:p w:rsidR="0036767C" w:rsidRDefault="0036767C">
      <w:pPr>
        <w:numPr>
          <w:ilvl w:val="0"/>
          <w:numId w:val="1"/>
        </w:numPr>
        <w:spacing w:after="120"/>
        <w:ind w:left="357" w:hanging="357"/>
        <w:rPr>
          <w:rFonts w:ascii="Arial" w:hAnsi="Arial"/>
        </w:rPr>
      </w:pPr>
      <w:r>
        <w:rPr>
          <w:rFonts w:ascii="Arial" w:hAnsi="Arial"/>
        </w:rPr>
        <w:t>Any chargeable expenses arising during the rental period (e.g. babysitting) must be settled locally prior to departure.</w:t>
      </w:r>
    </w:p>
    <w:p w:rsidR="0036767C" w:rsidRDefault="0036767C">
      <w:pPr>
        <w:numPr>
          <w:ilvl w:val="0"/>
          <w:numId w:val="1"/>
        </w:numPr>
        <w:spacing w:after="120"/>
        <w:ind w:left="357" w:hanging="357"/>
        <w:rPr>
          <w:rFonts w:ascii="Arial" w:hAnsi="Arial"/>
        </w:rPr>
      </w:pPr>
      <w:r>
        <w:rPr>
          <w:rFonts w:ascii="Arial" w:hAnsi="Arial"/>
        </w:rPr>
        <w:t>A damages deposit of 150 € (or £130) is required in case of damage to the property or its contents.  However the sum reserved by this clause shall not limit the client’s responsibility to the owner.  The damages deposit must be paid in cash on arrival.  40€ (or £30) of the deposit represents the optional cleaning charge.  The owner reserves the right to deduct this if the cottage is not left in a clean condition. The owner will account to the client for the damages deposit, and refund the balance at the end of the rental period.</w:t>
      </w:r>
    </w:p>
    <w:p w:rsidR="0036767C" w:rsidRDefault="0036767C">
      <w:pPr>
        <w:numPr>
          <w:ilvl w:val="0"/>
          <w:numId w:val="1"/>
        </w:numPr>
        <w:spacing w:after="120"/>
        <w:ind w:left="357" w:hanging="357"/>
        <w:rPr>
          <w:rFonts w:ascii="Arial" w:hAnsi="Arial"/>
        </w:rPr>
      </w:pPr>
      <w:r>
        <w:rPr>
          <w:rFonts w:ascii="Arial" w:hAnsi="Arial"/>
        </w:rPr>
        <w:t xml:space="preserve">Subject to clauses 2 and 3 above, in the event of non-insurable cancellation, refunds will be made if the owner is able to re-let the property, less an administration fee of 30€.  The client is strongly recommended to arrange a comprehensive travel insurance policy, as personal belongings are not covered under the owners insurance. </w:t>
      </w:r>
    </w:p>
    <w:p w:rsidR="0036767C" w:rsidRDefault="0036767C">
      <w:pPr>
        <w:numPr>
          <w:ilvl w:val="0"/>
          <w:numId w:val="1"/>
        </w:numPr>
        <w:spacing w:after="120"/>
        <w:ind w:left="357" w:hanging="357"/>
        <w:rPr>
          <w:rFonts w:ascii="Arial" w:hAnsi="Arial"/>
        </w:rPr>
      </w:pPr>
      <w:r>
        <w:rPr>
          <w:rFonts w:ascii="Arial" w:hAnsi="Arial"/>
        </w:rPr>
        <w:t xml:space="preserve">The rental period commences at </w:t>
      </w:r>
      <w:smartTag w:uri="urn:schemas-microsoft-com:office:smarttags" w:element="time">
        <w:smartTagPr>
          <w:attr w:name="Minute" w:val="0"/>
          <w:attr w:name="Hour" w:val="16"/>
        </w:smartTagPr>
        <w:r>
          <w:rPr>
            <w:rFonts w:ascii="Arial" w:hAnsi="Arial"/>
          </w:rPr>
          <w:t>4pm</w:t>
        </w:r>
      </w:smartTag>
      <w:r>
        <w:rPr>
          <w:rFonts w:ascii="Arial" w:hAnsi="Arial"/>
        </w:rPr>
        <w:t xml:space="preserve"> on the first day and finishes at </w:t>
      </w:r>
      <w:smartTag w:uri="urn:schemas-microsoft-com:office:smarttags" w:element="time">
        <w:smartTagPr>
          <w:attr w:name="Minute" w:val="0"/>
          <w:attr w:name="Hour" w:val="10"/>
        </w:smartTagPr>
        <w:r>
          <w:rPr>
            <w:rFonts w:ascii="Arial" w:hAnsi="Arial"/>
          </w:rPr>
          <w:t>10 am</w:t>
        </w:r>
      </w:smartTag>
      <w:r>
        <w:rPr>
          <w:rFonts w:ascii="Arial" w:hAnsi="Arial"/>
        </w:rPr>
        <w:t xml:space="preserve"> on the last day.  The owner shall not be obliged to offer accommodation before the time stated, and the client shall not be entitled to remain in occupation after the time stated.</w:t>
      </w:r>
    </w:p>
    <w:p w:rsidR="0036767C" w:rsidRDefault="0036767C">
      <w:pPr>
        <w:numPr>
          <w:ilvl w:val="0"/>
          <w:numId w:val="1"/>
        </w:numPr>
        <w:spacing w:after="120"/>
        <w:ind w:left="357" w:hanging="357"/>
        <w:rPr>
          <w:rFonts w:ascii="Arial" w:hAnsi="Arial"/>
        </w:rPr>
      </w:pPr>
      <w:r>
        <w:rPr>
          <w:rFonts w:ascii="Arial" w:hAnsi="Arial"/>
        </w:rPr>
        <w:t>The maximum number of people to reside in the property must not exceed 5, unless the owner has given written permission.</w:t>
      </w:r>
    </w:p>
    <w:p w:rsidR="0036767C" w:rsidRDefault="0036767C">
      <w:pPr>
        <w:numPr>
          <w:ilvl w:val="0"/>
          <w:numId w:val="1"/>
        </w:numPr>
        <w:spacing w:after="120"/>
        <w:ind w:left="357" w:hanging="357"/>
        <w:rPr>
          <w:rFonts w:ascii="Arial" w:hAnsi="Arial"/>
        </w:rPr>
      </w:pPr>
      <w:r>
        <w:rPr>
          <w:rFonts w:ascii="Arial" w:hAnsi="Arial"/>
        </w:rPr>
        <w:t xml:space="preserve">The client agrees to be a considerate tenant, and to take good care of the property, and to leave it in a clean and tidy condition at the end of the rental period.  The owner reserves the right to make a retention from the damages deposit to cover additional cleaning costs if the property is left in an unacceptable condition.  </w:t>
      </w:r>
    </w:p>
    <w:p w:rsidR="0036767C" w:rsidRDefault="0036767C">
      <w:pPr>
        <w:numPr>
          <w:ilvl w:val="0"/>
          <w:numId w:val="1"/>
        </w:numPr>
        <w:spacing w:after="120"/>
        <w:ind w:left="357" w:hanging="357"/>
        <w:rPr>
          <w:rFonts w:ascii="Arial" w:hAnsi="Arial"/>
        </w:rPr>
      </w:pPr>
      <w:r>
        <w:rPr>
          <w:rFonts w:ascii="Arial" w:hAnsi="Arial"/>
        </w:rPr>
        <w:t>The client agrees not to smoke inside the property and not to bring any pets without written permission.  The client agrees not to act in any way that would disturb neighbouring properties.</w:t>
      </w:r>
    </w:p>
    <w:p w:rsidR="0036767C" w:rsidRDefault="00AF02EB">
      <w:pPr>
        <w:numPr>
          <w:ilvl w:val="0"/>
          <w:numId w:val="1"/>
        </w:numPr>
        <w:spacing w:after="120"/>
        <w:ind w:left="357" w:hanging="357"/>
        <w:rPr>
          <w:rFonts w:ascii="Arial" w:hAnsi="Arial"/>
        </w:rPr>
      </w:pPr>
      <w:r>
        <w:rPr>
          <w:noProof/>
          <w:lang w:eastAsia="en-GB"/>
        </w:rPr>
        <w:drawing>
          <wp:anchor distT="0" distB="0" distL="114300" distR="114300" simplePos="0" relativeHeight="251655680" behindDoc="1" locked="0" layoutInCell="1" allowOverlap="1">
            <wp:simplePos x="0" y="0"/>
            <wp:positionH relativeFrom="column">
              <wp:posOffset>29845</wp:posOffset>
            </wp:positionH>
            <wp:positionV relativeFrom="paragraph">
              <wp:posOffset>504825</wp:posOffset>
            </wp:positionV>
            <wp:extent cx="5686425" cy="3038475"/>
            <wp:effectExtent l="0" t="0" r="0" b="0"/>
            <wp:wrapNone/>
            <wp:docPr id="5" name="Picture 5" descr="Clistivan sketch header">
              <a:hlinkClick xmlns:a="http://schemas.openxmlformats.org/drawingml/2006/main" r:id="rId7" tooltip="Visit our webs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stivan sketch header">
                      <a:hlinkClick r:id="rId7" tooltip="Visit our website"/>
                    </pic:cNvPr>
                    <pic:cNvPicPr>
                      <a:picLocks noChangeAspect="1" noChangeArrowheads="1"/>
                    </pic:cNvPicPr>
                  </pic:nvPicPr>
                  <pic:blipFill>
                    <a:blip r:embed="rId10">
                      <a:clrChange>
                        <a:clrFrom>
                          <a:srgbClr val="F2F2F2"/>
                        </a:clrFrom>
                        <a:clrTo>
                          <a:srgbClr val="F2F2F2">
                            <a:alpha val="0"/>
                          </a:srgbClr>
                        </a:clrTo>
                      </a:clrChange>
                      <a:lum bright="54000" contrast="-60000"/>
                      <a:extLst>
                        <a:ext uri="{28A0092B-C50C-407E-A947-70E740481C1C}">
                          <a14:useLocalDpi xmlns:a14="http://schemas.microsoft.com/office/drawing/2010/main" val="0"/>
                        </a:ext>
                      </a:extLst>
                    </a:blip>
                    <a:srcRect/>
                    <a:stretch>
                      <a:fillRect/>
                    </a:stretch>
                  </pic:blipFill>
                  <pic:spPr bwMode="auto">
                    <a:xfrm>
                      <a:off x="0" y="0"/>
                      <a:ext cx="5686425" cy="3038475"/>
                    </a:xfrm>
                    <a:prstGeom prst="rect">
                      <a:avLst/>
                    </a:prstGeom>
                    <a:noFill/>
                    <a:ln>
                      <a:noFill/>
                    </a:ln>
                  </pic:spPr>
                </pic:pic>
              </a:graphicData>
            </a:graphic>
            <wp14:sizeRelH relativeFrom="page">
              <wp14:pctWidth>0</wp14:pctWidth>
            </wp14:sizeRelH>
            <wp14:sizeRelV relativeFrom="page">
              <wp14:pctHeight>0</wp14:pctHeight>
            </wp14:sizeRelV>
          </wp:anchor>
        </w:drawing>
      </w:r>
      <w:r w:rsidR="0036767C">
        <w:rPr>
          <w:rFonts w:ascii="Arial" w:hAnsi="Arial"/>
        </w:rPr>
        <w:t>The client shall report to the owner, as soon as possible, any defects in the property or breakdown of equipment or appliances, and the owner will make arrangements for repair and/or replacement as soon as possible.</w:t>
      </w:r>
    </w:p>
    <w:p w:rsidR="0036767C" w:rsidRDefault="0036767C">
      <w:pPr>
        <w:numPr>
          <w:ilvl w:val="0"/>
          <w:numId w:val="1"/>
        </w:numPr>
        <w:spacing w:after="120"/>
        <w:ind w:left="357" w:hanging="357"/>
        <w:rPr>
          <w:rFonts w:ascii="Arial" w:hAnsi="Arial"/>
        </w:rPr>
      </w:pPr>
      <w:r>
        <w:rPr>
          <w:rFonts w:ascii="Arial" w:hAnsi="Arial"/>
        </w:rPr>
        <w:t>The owner shall not be liable to the client;</w:t>
      </w:r>
    </w:p>
    <w:p w:rsidR="0036767C" w:rsidRDefault="0036767C">
      <w:pPr>
        <w:numPr>
          <w:ilvl w:val="0"/>
          <w:numId w:val="7"/>
        </w:numPr>
        <w:spacing w:after="120"/>
        <w:rPr>
          <w:rFonts w:ascii="Arial" w:hAnsi="Arial"/>
        </w:rPr>
      </w:pPr>
      <w:r>
        <w:rPr>
          <w:rFonts w:ascii="Arial" w:hAnsi="Arial"/>
        </w:rPr>
        <w:t>for any temporary defect or stoppage of public services to the property</w:t>
      </w:r>
    </w:p>
    <w:p w:rsidR="0036767C" w:rsidRDefault="0036767C">
      <w:pPr>
        <w:pStyle w:val="BodyTextIndent"/>
        <w:numPr>
          <w:ilvl w:val="0"/>
          <w:numId w:val="7"/>
        </w:numPr>
      </w:pPr>
      <w:r>
        <w:t>for any loss, damage, injury which is the result of riot, war, strikes, adverse weather conditions, or other matters beyond the control of the owners.</w:t>
      </w:r>
    </w:p>
    <w:p w:rsidR="0036767C" w:rsidRDefault="0036767C">
      <w:pPr>
        <w:numPr>
          <w:ilvl w:val="0"/>
          <w:numId w:val="7"/>
        </w:numPr>
        <w:spacing w:after="120"/>
        <w:rPr>
          <w:rFonts w:ascii="Arial" w:hAnsi="Arial"/>
        </w:rPr>
      </w:pPr>
      <w:r>
        <w:rPr>
          <w:rFonts w:ascii="Arial" w:hAnsi="Arial"/>
        </w:rPr>
        <w:t>for any loss, damage or inconvenience suffered by the client if the property becomes uninhabitable before the start of the rental period, and in such event the owner shall notify the client and refund all monies paid in respect of the rental period, within seven days.</w:t>
      </w:r>
    </w:p>
    <w:p w:rsidR="0036767C" w:rsidRDefault="0036767C">
      <w:pPr>
        <w:numPr>
          <w:ilvl w:val="0"/>
          <w:numId w:val="1"/>
        </w:numPr>
        <w:spacing w:after="120"/>
        <w:ind w:left="357" w:hanging="357"/>
        <w:rPr>
          <w:rFonts w:ascii="Arial" w:hAnsi="Arial"/>
        </w:rPr>
      </w:pPr>
      <w:r>
        <w:rPr>
          <w:rFonts w:ascii="Arial" w:hAnsi="Arial"/>
        </w:rPr>
        <w:t>Under no circumstances shall the owner’s liability to the client exceed the amount paid to the owner for the rental period.</w:t>
      </w:r>
    </w:p>
    <w:p w:rsidR="0036767C" w:rsidRDefault="0036767C">
      <w:pPr>
        <w:rPr>
          <w:rFonts w:ascii="Arial" w:hAnsi="Arial"/>
          <w:sz w:val="24"/>
        </w:rPr>
      </w:pPr>
    </w:p>
    <w:sectPr w:rsidR="0036767C" w:rsidSect="00BC0CF6">
      <w:footerReference w:type="default" r:id="rId11"/>
      <w:headerReference w:type="first" r:id="rId12"/>
      <w:footerReference w:type="first" r:id="rId13"/>
      <w:pgSz w:w="11906" w:h="16838" w:code="9"/>
      <w:pgMar w:top="851" w:right="1361" w:bottom="726" w:left="1361" w:header="720" w:footer="22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A2E" w:rsidRDefault="00793A2E">
      <w:r>
        <w:separator/>
      </w:r>
    </w:p>
  </w:endnote>
  <w:endnote w:type="continuationSeparator" w:id="0">
    <w:p w:rsidR="00793A2E" w:rsidRDefault="00793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erdana Ref">
    <w:altName w:val="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CF6" w:rsidRPr="00BC0CF6" w:rsidRDefault="00793A2E" w:rsidP="00BC0CF6">
    <w:pPr>
      <w:pStyle w:val="Footer"/>
      <w:jc w:val="center"/>
      <w:rPr>
        <w:rFonts w:ascii="Verdana" w:hAnsi="Verdana" w:cs="Arial"/>
        <w:i/>
        <w:spacing w:val="20"/>
      </w:rPr>
    </w:pPr>
    <w:hyperlink r:id="rId1" w:tooltip="Visit our website" w:history="1">
      <w:r w:rsidR="00BC0CF6" w:rsidRPr="00BC0CF6">
        <w:rPr>
          <w:rStyle w:val="Hyperlink"/>
          <w:rFonts w:ascii="Verdana" w:hAnsi="Verdana" w:cs="Arial"/>
          <w:i/>
          <w:spacing w:val="20"/>
        </w:rPr>
        <w:t>www.clistivan.com</w:t>
      </w:r>
    </w:hyperlink>
  </w:p>
  <w:p w:rsidR="0036767C" w:rsidRDefault="0036767C">
    <w:pPr>
      <w:pStyle w:val="Footer"/>
      <w:jc w:val="center"/>
      <w:rPr>
        <w:rFonts w:ascii="Verdana Ref" w:hAnsi="Verdana Ref" w:cs="Arial"/>
        <w:spacing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67C" w:rsidRPr="00BC0CF6" w:rsidRDefault="00793A2E">
    <w:pPr>
      <w:pStyle w:val="Footer"/>
      <w:jc w:val="center"/>
      <w:rPr>
        <w:rFonts w:ascii="Verdana" w:hAnsi="Verdana" w:cs="Arial"/>
        <w:i/>
        <w:spacing w:val="20"/>
      </w:rPr>
    </w:pPr>
    <w:hyperlink r:id="rId1" w:tooltip="Visit our website" w:history="1">
      <w:r w:rsidR="0036767C" w:rsidRPr="00BC0CF6">
        <w:rPr>
          <w:rStyle w:val="Hyperlink"/>
          <w:rFonts w:ascii="Verdana" w:hAnsi="Verdana" w:cs="Arial"/>
          <w:i/>
          <w:spacing w:val="20"/>
        </w:rPr>
        <w:t>www.clistivan.com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A2E" w:rsidRDefault="00793A2E">
      <w:r>
        <w:separator/>
      </w:r>
    </w:p>
  </w:footnote>
  <w:footnote w:type="continuationSeparator" w:id="0">
    <w:p w:rsidR="00793A2E" w:rsidRDefault="00793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15E" w:rsidRDefault="00AF02EB" w:rsidP="0095415E">
    <w:pPr>
      <w:pStyle w:val="Header"/>
      <w:jc w:val="center"/>
    </w:pPr>
    <w:r>
      <w:rPr>
        <w:noProof/>
        <w:lang w:eastAsia="en-GB"/>
      </w:rPr>
      <w:drawing>
        <wp:anchor distT="0" distB="0" distL="114300" distR="114300" simplePos="0" relativeHeight="251657728" behindDoc="1" locked="0" layoutInCell="1" allowOverlap="1">
          <wp:simplePos x="0" y="0"/>
          <wp:positionH relativeFrom="column">
            <wp:posOffset>101600</wp:posOffset>
          </wp:positionH>
          <wp:positionV relativeFrom="paragraph">
            <wp:posOffset>-1483360</wp:posOffset>
          </wp:positionV>
          <wp:extent cx="5686425" cy="3038475"/>
          <wp:effectExtent l="0" t="0" r="0" b="0"/>
          <wp:wrapNone/>
          <wp:docPr id="3" name="Picture 3" descr="Clistivan sketch header">
            <a:hlinkClick xmlns:a="http://schemas.openxmlformats.org/drawingml/2006/main" r:id="rId1" tooltip="Visit our webs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stivan sketch header">
                    <a:hlinkClick r:id="rId1" tooltip="Visit our website"/>
                  </pic:cNvPr>
                  <pic:cNvPicPr>
                    <a:picLocks noChangeAspect="1" noChangeArrowheads="1"/>
                  </pic:cNvPicPr>
                </pic:nvPicPr>
                <pic:blipFill>
                  <a:blip r:embed="rId2">
                    <a:clrChange>
                      <a:clrFrom>
                        <a:srgbClr val="F2F2F2"/>
                      </a:clrFrom>
                      <a:clrTo>
                        <a:srgbClr val="F2F2F2">
                          <a:alpha val="0"/>
                        </a:srgbClr>
                      </a:clrTo>
                    </a:clrChange>
                    <a:lum bright="54000" contrast="-60000"/>
                    <a:extLst>
                      <a:ext uri="{28A0092B-C50C-407E-A947-70E740481C1C}">
                        <a14:useLocalDpi xmlns:a14="http://schemas.microsoft.com/office/drawing/2010/main" val="0"/>
                      </a:ext>
                    </a:extLst>
                  </a:blip>
                  <a:srcRect/>
                  <a:stretch>
                    <a:fillRect/>
                  </a:stretch>
                </pic:blipFill>
                <pic:spPr bwMode="auto">
                  <a:xfrm>
                    <a:off x="0" y="0"/>
                    <a:ext cx="5686425" cy="3038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ACE9F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22AA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108A62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E868DB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CD8B5A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7C9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1E6F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AC4EB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08EA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5407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292CB0"/>
    <w:multiLevelType w:val="singleLevel"/>
    <w:tmpl w:val="71A438EA"/>
    <w:lvl w:ilvl="0">
      <w:start w:val="1997"/>
      <w:numFmt w:val="bullet"/>
      <w:lvlText w:val="-"/>
      <w:lvlJc w:val="left"/>
      <w:pPr>
        <w:tabs>
          <w:tab w:val="num" w:pos="3600"/>
        </w:tabs>
        <w:ind w:left="3600" w:hanging="720"/>
      </w:pPr>
      <w:rPr>
        <w:rFonts w:ascii="Times New Roman" w:hAnsi="Times New Roman" w:hint="default"/>
      </w:rPr>
    </w:lvl>
  </w:abstractNum>
  <w:abstractNum w:abstractNumId="11" w15:restartNumberingAfterBreak="0">
    <w:nsid w:val="030B63D4"/>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188C76C1"/>
    <w:multiLevelType w:val="singleLevel"/>
    <w:tmpl w:val="476A3D20"/>
    <w:lvl w:ilvl="0">
      <w:start w:val="10"/>
      <w:numFmt w:val="bullet"/>
      <w:lvlText w:val="-"/>
      <w:lvlJc w:val="left"/>
      <w:pPr>
        <w:tabs>
          <w:tab w:val="num" w:pos="1080"/>
        </w:tabs>
        <w:ind w:left="1080" w:hanging="360"/>
      </w:pPr>
      <w:rPr>
        <w:rFonts w:ascii="Times New Roman" w:hAnsi="Times New Roman" w:hint="default"/>
      </w:rPr>
    </w:lvl>
  </w:abstractNum>
  <w:abstractNum w:abstractNumId="13" w15:restartNumberingAfterBreak="0">
    <w:nsid w:val="1AF14B8E"/>
    <w:multiLevelType w:val="singleLevel"/>
    <w:tmpl w:val="71A438EA"/>
    <w:lvl w:ilvl="0">
      <w:start w:val="1997"/>
      <w:numFmt w:val="bullet"/>
      <w:lvlText w:val="-"/>
      <w:lvlJc w:val="left"/>
      <w:pPr>
        <w:tabs>
          <w:tab w:val="num" w:pos="3600"/>
        </w:tabs>
        <w:ind w:left="3600" w:hanging="720"/>
      </w:pPr>
      <w:rPr>
        <w:rFonts w:ascii="Times New Roman" w:hAnsi="Times New Roman" w:hint="default"/>
      </w:rPr>
    </w:lvl>
  </w:abstractNum>
  <w:abstractNum w:abstractNumId="14" w15:restartNumberingAfterBreak="0">
    <w:nsid w:val="42C96669"/>
    <w:multiLevelType w:val="singleLevel"/>
    <w:tmpl w:val="71A438EA"/>
    <w:lvl w:ilvl="0">
      <w:start w:val="1997"/>
      <w:numFmt w:val="bullet"/>
      <w:lvlText w:val="-"/>
      <w:lvlJc w:val="left"/>
      <w:pPr>
        <w:tabs>
          <w:tab w:val="num" w:pos="3600"/>
        </w:tabs>
        <w:ind w:left="3600" w:hanging="720"/>
      </w:pPr>
      <w:rPr>
        <w:rFonts w:ascii="Times New Roman" w:hAnsi="Times New Roman" w:hint="default"/>
      </w:rPr>
    </w:lvl>
  </w:abstractNum>
  <w:abstractNum w:abstractNumId="15" w15:restartNumberingAfterBreak="0">
    <w:nsid w:val="43C34FCF"/>
    <w:multiLevelType w:val="singleLevel"/>
    <w:tmpl w:val="1FE263B4"/>
    <w:lvl w:ilvl="0">
      <w:start w:val="1997"/>
      <w:numFmt w:val="bullet"/>
      <w:lvlText w:val="-"/>
      <w:lvlJc w:val="left"/>
      <w:pPr>
        <w:tabs>
          <w:tab w:val="num" w:pos="907"/>
        </w:tabs>
        <w:ind w:left="907" w:hanging="397"/>
      </w:pPr>
      <w:rPr>
        <w:rFonts w:ascii="Times New Roman" w:hAnsi="Times New Roman" w:hint="default"/>
      </w:rPr>
    </w:lvl>
  </w:abstractNum>
  <w:abstractNum w:abstractNumId="16" w15:restartNumberingAfterBreak="0">
    <w:nsid w:val="7BD60F7E"/>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abstractNumId w:val="11"/>
  </w:num>
  <w:num w:numId="2">
    <w:abstractNumId w:val="12"/>
  </w:num>
  <w:num w:numId="3">
    <w:abstractNumId w:val="16"/>
  </w:num>
  <w:num w:numId="4">
    <w:abstractNumId w:val="10"/>
  </w:num>
  <w:num w:numId="5">
    <w:abstractNumId w:val="13"/>
  </w:num>
  <w:num w:numId="6">
    <w:abstractNumId w:val="14"/>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0" w:nlCheck="1" w:checkStyle="1"/>
  <w:activeWritingStyle w:appName="MSWord" w:lang="en-US" w:vendorID="64" w:dllVersion="0" w:nlCheck="1" w:checkStyle="1"/>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5EE"/>
    <w:rsid w:val="00044281"/>
    <w:rsid w:val="000F7465"/>
    <w:rsid w:val="00183F1C"/>
    <w:rsid w:val="0022794C"/>
    <w:rsid w:val="00280C5A"/>
    <w:rsid w:val="002E1871"/>
    <w:rsid w:val="00302435"/>
    <w:rsid w:val="00325F9F"/>
    <w:rsid w:val="0036767C"/>
    <w:rsid w:val="00527BFC"/>
    <w:rsid w:val="005905EE"/>
    <w:rsid w:val="005A10C3"/>
    <w:rsid w:val="00793A2E"/>
    <w:rsid w:val="008030D5"/>
    <w:rsid w:val="008400F2"/>
    <w:rsid w:val="0095415E"/>
    <w:rsid w:val="009E44AC"/>
    <w:rsid w:val="00A25A55"/>
    <w:rsid w:val="00A44419"/>
    <w:rsid w:val="00A86F32"/>
    <w:rsid w:val="00AF02EB"/>
    <w:rsid w:val="00B4376A"/>
    <w:rsid w:val="00B84CE6"/>
    <w:rsid w:val="00BC0CF6"/>
    <w:rsid w:val="00C53D88"/>
    <w:rsid w:val="00CE56D6"/>
    <w:rsid w:val="00D113D6"/>
    <w:rsid w:val="00E7704E"/>
    <w:rsid w:val="00FC2D69"/>
    <w:rsid w:val="00FF5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49"/>
    <o:shapelayout v:ext="edit">
      <o:idmap v:ext="edit" data="1"/>
    </o:shapelayout>
  </w:shapeDefaults>
  <w:decimalSymbol w:val="."/>
  <w:listSeparator w:val=","/>
  <w15:chartTrackingRefBased/>
  <w15:docId w15:val="{53A2E8E0-7FBD-47E3-9CAB-717D8E27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ind w:left="5040" w:firstLine="720"/>
      <w:outlineLvl w:val="1"/>
    </w:pPr>
    <w:rPr>
      <w:rFonts w:ascii="Arial" w:hAnsi="Arial"/>
      <w:sz w:val="24"/>
    </w:rPr>
  </w:style>
  <w:style w:type="paragraph" w:styleId="Heading3">
    <w:name w:val="heading 3"/>
    <w:basedOn w:val="Normal"/>
    <w:next w:val="Normal"/>
    <w:qFormat/>
    <w:pPr>
      <w:keepNext/>
      <w:outlineLvl w:val="2"/>
    </w:pPr>
    <w:rPr>
      <w:rFonts w:ascii="Lucida Handwriting" w:hAnsi="Lucida Handwriting"/>
      <w:color w:val="FF0000"/>
      <w:sz w:val="28"/>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4"/>
    </w:rPr>
  </w:style>
  <w:style w:type="paragraph" w:styleId="Subtitle">
    <w:name w:val="Subtitle"/>
    <w:basedOn w:val="Normal"/>
    <w:qFormat/>
    <w:rPr>
      <w:rFonts w:ascii="Arial" w:hAnsi="Arial"/>
      <w:sz w:val="24"/>
      <w:u w:val="single"/>
    </w:rPr>
  </w:style>
  <w:style w:type="paragraph" w:styleId="BodyTextIndent">
    <w:name w:val="Body Text Indent"/>
    <w:basedOn w:val="Normal"/>
    <w:pPr>
      <w:spacing w:after="120"/>
      <w:ind w:left="454"/>
    </w:pPr>
    <w:rPr>
      <w:rFonts w:ascii="Arial" w:hAnsi="Arial"/>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left="283" w:firstLine="210"/>
    </w:pPr>
    <w:rPr>
      <w:rFonts w:ascii="Times New Roman" w:hAnsi="Times New Roman"/>
    </w:r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eader">
    <w:name w:val="header"/>
    <w:basedOn w:val="Normal"/>
    <w:pPr>
      <w:tabs>
        <w:tab w:val="center" w:pos="4153"/>
        <w:tab w:val="right" w:pos="8306"/>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8"/>
      </w:numPr>
    </w:pPr>
  </w:style>
  <w:style w:type="paragraph" w:styleId="ListBullet2">
    <w:name w:val="List Bullet 2"/>
    <w:basedOn w:val="Normal"/>
    <w:autoRedefine/>
    <w:pPr>
      <w:numPr>
        <w:numId w:val="9"/>
      </w:numPr>
    </w:pPr>
  </w:style>
  <w:style w:type="paragraph" w:styleId="ListBullet3">
    <w:name w:val="List Bullet 3"/>
    <w:basedOn w:val="Normal"/>
    <w:autoRedefine/>
    <w:pPr>
      <w:numPr>
        <w:numId w:val="10"/>
      </w:numPr>
    </w:pPr>
  </w:style>
  <w:style w:type="paragraph" w:styleId="ListBullet4">
    <w:name w:val="List Bullet 4"/>
    <w:basedOn w:val="Normal"/>
    <w:autoRedefine/>
    <w:pPr>
      <w:numPr>
        <w:numId w:val="11"/>
      </w:numPr>
    </w:pPr>
  </w:style>
  <w:style w:type="paragraph" w:styleId="ListBullet5">
    <w:name w:val="List Bullet 5"/>
    <w:basedOn w:val="Normal"/>
    <w:autoRedefine/>
    <w:pPr>
      <w:numPr>
        <w:numId w:val="1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Normal"/>
    <w:pPr>
      <w:numPr>
        <w:numId w:val="14"/>
      </w:numPr>
    </w:pPr>
  </w:style>
  <w:style w:type="paragraph" w:styleId="ListNumber3">
    <w:name w:val="List Number 3"/>
    <w:basedOn w:val="Normal"/>
    <w:pPr>
      <w:numPr>
        <w:numId w:val="15"/>
      </w:numPr>
    </w:pPr>
  </w:style>
  <w:style w:type="paragraph" w:styleId="ListNumber4">
    <w:name w:val="List Number 4"/>
    <w:basedOn w:val="Normal"/>
    <w:pPr>
      <w:numPr>
        <w:numId w:val="16"/>
      </w:numPr>
    </w:pPr>
  </w:style>
  <w:style w:type="paragraph" w:styleId="ListNumber5">
    <w:name w:val="List Number 5"/>
    <w:basedOn w:val="Normal"/>
    <w:pPr>
      <w:numPr>
        <w:numId w:val="17"/>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Pr>
      <w:color w:val="0000FF"/>
      <w:u w:val="single"/>
    </w:rPr>
  </w:style>
  <w:style w:type="character" w:customStyle="1" w:styleId="FooterChar">
    <w:name w:val="Footer Char"/>
    <w:link w:val="Footer"/>
    <w:rsid w:val="00BC0CF6"/>
    <w:rPr>
      <w:lang w:eastAsia="en-US"/>
    </w:rPr>
  </w:style>
  <w:style w:type="character" w:styleId="FollowedHyperlink">
    <w:name w:val="FollowedHyperlink"/>
    <w:basedOn w:val="DefaultParagraphFont"/>
    <w:rsid w:val="00A4441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listivan.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contact@clistivan.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listivan.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listivan.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clistiv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BOOKING FORM</vt:lpstr>
    </vt:vector>
  </TitlesOfParts>
  <Company/>
  <LinksUpToDate>false</LinksUpToDate>
  <CharactersWithSpaces>5019</CharactersWithSpaces>
  <SharedDoc>false</SharedDoc>
  <HyperlinkBase>http://www.clistivan.com</HyperlinkBase>
  <HLinks>
    <vt:vector size="42" baseType="variant">
      <vt:variant>
        <vt:i4>4390918</vt:i4>
      </vt:variant>
      <vt:variant>
        <vt:i4>3</vt:i4>
      </vt:variant>
      <vt:variant>
        <vt:i4>0</vt:i4>
      </vt:variant>
      <vt:variant>
        <vt:i4>5</vt:i4>
      </vt:variant>
      <vt:variant>
        <vt:lpwstr>http://www.clistivan.com/</vt:lpwstr>
      </vt:variant>
      <vt:variant>
        <vt:lpwstr/>
      </vt:variant>
      <vt:variant>
        <vt:i4>7143504</vt:i4>
      </vt:variant>
      <vt:variant>
        <vt:i4>0</vt:i4>
      </vt:variant>
      <vt:variant>
        <vt:i4>0</vt:i4>
      </vt:variant>
      <vt:variant>
        <vt:i4>5</vt:i4>
      </vt:variant>
      <vt:variant>
        <vt:lpwstr>mailto:enquiries@clistivan.com</vt:lpwstr>
      </vt:variant>
      <vt:variant>
        <vt:lpwstr/>
      </vt:variant>
      <vt:variant>
        <vt:i4>4390918</vt:i4>
      </vt:variant>
      <vt:variant>
        <vt:i4>3</vt:i4>
      </vt:variant>
      <vt:variant>
        <vt:i4>0</vt:i4>
      </vt:variant>
      <vt:variant>
        <vt:i4>5</vt:i4>
      </vt:variant>
      <vt:variant>
        <vt:lpwstr>http://www.clistivan.com/</vt:lpwstr>
      </vt:variant>
      <vt:variant>
        <vt:lpwstr/>
      </vt:variant>
      <vt:variant>
        <vt:i4>4390918</vt:i4>
      </vt:variant>
      <vt:variant>
        <vt:i4>0</vt:i4>
      </vt:variant>
      <vt:variant>
        <vt:i4>0</vt:i4>
      </vt:variant>
      <vt:variant>
        <vt:i4>5</vt:i4>
      </vt:variant>
      <vt:variant>
        <vt:lpwstr>http://www.clistivan.com/</vt:lpwstr>
      </vt:variant>
      <vt:variant>
        <vt:lpwstr/>
      </vt:variant>
      <vt:variant>
        <vt:i4>4390918</vt:i4>
      </vt:variant>
      <vt:variant>
        <vt:i4>-1</vt:i4>
      </vt:variant>
      <vt:variant>
        <vt:i4>2051</vt:i4>
      </vt:variant>
      <vt:variant>
        <vt:i4>4</vt:i4>
      </vt:variant>
      <vt:variant>
        <vt:lpwstr>http://www.clistivan.com/</vt:lpwstr>
      </vt:variant>
      <vt:variant>
        <vt:lpwstr/>
      </vt:variant>
      <vt:variant>
        <vt:i4>4390918</vt:i4>
      </vt:variant>
      <vt:variant>
        <vt:i4>-1</vt:i4>
      </vt:variant>
      <vt:variant>
        <vt:i4>1029</vt:i4>
      </vt:variant>
      <vt:variant>
        <vt:i4>4</vt:i4>
      </vt:variant>
      <vt:variant>
        <vt:lpwstr>http://www.clistivan.com/</vt:lpwstr>
      </vt:variant>
      <vt:variant>
        <vt:lpwstr/>
      </vt:variant>
      <vt:variant>
        <vt:i4>4390918</vt:i4>
      </vt:variant>
      <vt:variant>
        <vt:i4>-1</vt:i4>
      </vt:variant>
      <vt:variant>
        <vt:i4>1041</vt:i4>
      </vt:variant>
      <vt:variant>
        <vt:i4>4</vt:i4>
      </vt:variant>
      <vt:variant>
        <vt:lpwstr>http://www.clistivan.com/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BOOKING FORM</dc:title>
  <dc:subject/>
  <dc:creator>Andrew &amp; Lyndsey Richardson-Smith</dc:creator>
  <cp:keywords/>
  <cp:lastModifiedBy>Andrew Smith</cp:lastModifiedBy>
  <cp:revision>2</cp:revision>
  <cp:lastPrinted>2011-11-17T15:08:00Z</cp:lastPrinted>
  <dcterms:created xsi:type="dcterms:W3CDTF">2017-02-27T15:31:00Z</dcterms:created>
  <dcterms:modified xsi:type="dcterms:W3CDTF">2017-02-27T15:31:00Z</dcterms:modified>
</cp:coreProperties>
</file>